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373E" w:rsidRPr="003F66CF" w:rsidRDefault="0064373E" w:rsidP="00605548">
      <w:pPr>
        <w:spacing w:after="0"/>
        <w:jc w:val="center"/>
        <w:rPr>
          <w:rFonts w:ascii="Times New Roman" w:eastAsia="Calibri" w:hAnsi="Times New Roman" w:cs="Times New Roman"/>
          <w:b/>
          <w:sz w:val="24"/>
          <w:szCs w:val="24"/>
        </w:rPr>
      </w:pPr>
    </w:p>
    <w:p w:rsidR="003D0DF0" w:rsidRPr="004E0A0B" w:rsidRDefault="00C50A76" w:rsidP="00605548">
      <w:pPr>
        <w:spacing w:after="0"/>
        <w:jc w:val="center"/>
        <w:rPr>
          <w:rFonts w:ascii="Times New Roman" w:eastAsia="Calibri" w:hAnsi="Times New Roman" w:cs="Times New Roman"/>
          <w:b/>
          <w:sz w:val="24"/>
          <w:szCs w:val="24"/>
        </w:rPr>
      </w:pPr>
      <w:r w:rsidRPr="004E0A0B">
        <w:rPr>
          <w:rFonts w:ascii="Times New Roman" w:eastAsia="Calibri" w:hAnsi="Times New Roman" w:cs="Times New Roman"/>
          <w:b/>
          <w:sz w:val="24"/>
          <w:szCs w:val="24"/>
        </w:rPr>
        <w:t xml:space="preserve">İMAR VE ŞEHİRCİLİK KOMİSYON </w:t>
      </w:r>
      <w:r w:rsidR="00605548" w:rsidRPr="004E0A0B">
        <w:rPr>
          <w:rFonts w:ascii="Times New Roman" w:eastAsia="Calibri" w:hAnsi="Times New Roman" w:cs="Times New Roman"/>
          <w:b/>
          <w:sz w:val="24"/>
          <w:szCs w:val="24"/>
        </w:rPr>
        <w:t>RAPORU</w:t>
      </w:r>
    </w:p>
    <w:p w:rsidR="0064373E" w:rsidRPr="004E0A0B" w:rsidRDefault="0064373E" w:rsidP="00605548">
      <w:pPr>
        <w:spacing w:after="0"/>
        <w:jc w:val="center"/>
        <w:rPr>
          <w:rFonts w:ascii="Times New Roman" w:eastAsia="Calibri" w:hAnsi="Times New Roman" w:cs="Times New Roman"/>
          <w:b/>
          <w:sz w:val="24"/>
          <w:szCs w:val="24"/>
        </w:rPr>
      </w:pPr>
    </w:p>
    <w:p w:rsidR="00605548" w:rsidRPr="004E0A0B" w:rsidRDefault="004E0A0B" w:rsidP="00605548">
      <w:pPr>
        <w:spacing w:after="0"/>
        <w:rPr>
          <w:rFonts w:ascii="Times New Roman" w:eastAsia="Calibri" w:hAnsi="Times New Roman" w:cs="Times New Roman"/>
          <w:b/>
          <w:sz w:val="24"/>
          <w:szCs w:val="24"/>
        </w:rPr>
      </w:pPr>
      <w:proofErr w:type="gramStart"/>
      <w:r>
        <w:rPr>
          <w:rFonts w:ascii="Times New Roman" w:eastAsia="Calibri" w:hAnsi="Times New Roman" w:cs="Times New Roman"/>
          <w:b/>
          <w:sz w:val="24"/>
          <w:szCs w:val="24"/>
        </w:rPr>
        <w:t xml:space="preserve">Sayı   : </w:t>
      </w:r>
      <w:r w:rsidR="00605548" w:rsidRPr="004E0A0B">
        <w:rPr>
          <w:rFonts w:ascii="Times New Roman" w:eastAsia="Calibri" w:hAnsi="Times New Roman" w:cs="Times New Roman"/>
          <w:sz w:val="24"/>
          <w:szCs w:val="24"/>
        </w:rPr>
        <w:t>48458490</w:t>
      </w:r>
      <w:proofErr w:type="gramEnd"/>
      <w:r w:rsidR="00605548" w:rsidRPr="004E0A0B">
        <w:rPr>
          <w:rFonts w:ascii="Times New Roman" w:eastAsia="Calibri" w:hAnsi="Times New Roman" w:cs="Times New Roman"/>
          <w:sz w:val="24"/>
          <w:szCs w:val="24"/>
        </w:rPr>
        <w:t>-</w:t>
      </w:r>
      <w:r w:rsidR="00C938B9" w:rsidRPr="004E0A0B">
        <w:rPr>
          <w:rFonts w:ascii="Times New Roman" w:eastAsia="Calibri" w:hAnsi="Times New Roman" w:cs="Times New Roman"/>
          <w:b/>
          <w:sz w:val="24"/>
          <w:szCs w:val="24"/>
        </w:rPr>
        <w:t>2025</w:t>
      </w:r>
      <w:r w:rsidR="005B2231" w:rsidRPr="004E0A0B">
        <w:rPr>
          <w:rFonts w:ascii="Times New Roman" w:eastAsia="Calibri" w:hAnsi="Times New Roman" w:cs="Times New Roman"/>
          <w:b/>
          <w:sz w:val="24"/>
          <w:szCs w:val="24"/>
        </w:rPr>
        <w:t>/</w:t>
      </w:r>
      <w:r>
        <w:rPr>
          <w:rFonts w:ascii="Times New Roman" w:eastAsia="Calibri" w:hAnsi="Times New Roman" w:cs="Times New Roman"/>
          <w:b/>
          <w:sz w:val="24"/>
          <w:szCs w:val="24"/>
        </w:rPr>
        <w:t>32</w:t>
      </w:r>
      <w:r w:rsidR="005B2231" w:rsidRPr="004E0A0B">
        <w:rPr>
          <w:rFonts w:ascii="Times New Roman" w:eastAsia="Calibri" w:hAnsi="Times New Roman" w:cs="Times New Roman"/>
          <w:b/>
          <w:sz w:val="24"/>
          <w:szCs w:val="24"/>
        </w:rPr>
        <w:t xml:space="preserve"> </w:t>
      </w:r>
      <w:r w:rsidR="00605548" w:rsidRPr="004E0A0B">
        <w:rPr>
          <w:rFonts w:ascii="Times New Roman" w:eastAsia="Calibri" w:hAnsi="Times New Roman" w:cs="Times New Roman"/>
          <w:b/>
          <w:sz w:val="24"/>
          <w:szCs w:val="24"/>
        </w:rPr>
        <w:t xml:space="preserve">                                                                                     </w:t>
      </w:r>
      <w:r w:rsidR="003D0DF0" w:rsidRPr="004E0A0B">
        <w:rPr>
          <w:rFonts w:ascii="Times New Roman" w:eastAsia="Calibri" w:hAnsi="Times New Roman" w:cs="Times New Roman"/>
          <w:b/>
          <w:sz w:val="24"/>
          <w:szCs w:val="24"/>
        </w:rPr>
        <w:t xml:space="preserve">            </w:t>
      </w:r>
      <w:r w:rsidR="00142F75" w:rsidRPr="004E0A0B">
        <w:rPr>
          <w:rFonts w:ascii="Times New Roman" w:eastAsia="Calibri" w:hAnsi="Times New Roman" w:cs="Times New Roman"/>
          <w:b/>
          <w:sz w:val="24"/>
          <w:szCs w:val="24"/>
        </w:rPr>
        <w:t xml:space="preserve">                   </w:t>
      </w:r>
      <w:r w:rsidR="004607B3" w:rsidRPr="004E0A0B">
        <w:rPr>
          <w:rFonts w:ascii="Times New Roman" w:eastAsia="Calibri" w:hAnsi="Times New Roman" w:cs="Times New Roman"/>
          <w:b/>
          <w:sz w:val="24"/>
          <w:szCs w:val="24"/>
        </w:rPr>
        <w:t>2</w:t>
      </w:r>
      <w:r>
        <w:rPr>
          <w:rFonts w:ascii="Times New Roman" w:eastAsia="Calibri" w:hAnsi="Times New Roman" w:cs="Times New Roman"/>
          <w:b/>
          <w:sz w:val="24"/>
          <w:szCs w:val="24"/>
        </w:rPr>
        <w:t>1</w:t>
      </w:r>
      <w:r w:rsidR="00142F75" w:rsidRPr="004E0A0B">
        <w:rPr>
          <w:rFonts w:ascii="Times New Roman" w:eastAsia="Calibri" w:hAnsi="Times New Roman" w:cs="Times New Roman"/>
          <w:b/>
          <w:sz w:val="24"/>
          <w:szCs w:val="24"/>
        </w:rPr>
        <w:t>.</w:t>
      </w:r>
      <w:r>
        <w:rPr>
          <w:rFonts w:ascii="Times New Roman" w:eastAsia="Calibri" w:hAnsi="Times New Roman" w:cs="Times New Roman"/>
          <w:b/>
          <w:sz w:val="24"/>
          <w:szCs w:val="24"/>
        </w:rPr>
        <w:t>11</w:t>
      </w:r>
      <w:r w:rsidR="00142F75" w:rsidRPr="004E0A0B">
        <w:rPr>
          <w:rFonts w:ascii="Times New Roman" w:eastAsia="Calibri" w:hAnsi="Times New Roman" w:cs="Times New Roman"/>
          <w:b/>
          <w:sz w:val="24"/>
          <w:szCs w:val="24"/>
        </w:rPr>
        <w:t>.</w:t>
      </w:r>
      <w:r w:rsidR="00C938B9" w:rsidRPr="004E0A0B">
        <w:rPr>
          <w:rFonts w:ascii="Times New Roman" w:eastAsia="Calibri" w:hAnsi="Times New Roman" w:cs="Times New Roman"/>
          <w:b/>
          <w:sz w:val="24"/>
          <w:szCs w:val="24"/>
        </w:rPr>
        <w:t>2025</w:t>
      </w:r>
    </w:p>
    <w:p w:rsidR="004E0A0B" w:rsidRDefault="004E0A0B" w:rsidP="00C93707">
      <w:pPr>
        <w:spacing w:after="0"/>
        <w:rPr>
          <w:rFonts w:ascii="Times New Roman" w:hAnsi="Times New Roman" w:cs="Times New Roman"/>
          <w:sz w:val="24"/>
        </w:rPr>
      </w:pPr>
      <w:proofErr w:type="gramStart"/>
      <w:r>
        <w:rPr>
          <w:rFonts w:ascii="Times New Roman" w:eastAsia="Calibri" w:hAnsi="Times New Roman" w:cs="Times New Roman"/>
          <w:b/>
          <w:sz w:val="24"/>
          <w:szCs w:val="24"/>
        </w:rPr>
        <w:t xml:space="preserve">Konu : </w:t>
      </w:r>
      <w:r w:rsidRPr="004E0A0B">
        <w:rPr>
          <w:rFonts w:ascii="Times New Roman" w:hAnsi="Times New Roman" w:cs="Times New Roman"/>
          <w:sz w:val="24"/>
        </w:rPr>
        <w:t>Beyceli</w:t>
      </w:r>
      <w:proofErr w:type="gramEnd"/>
      <w:r w:rsidRPr="004E0A0B">
        <w:rPr>
          <w:rFonts w:ascii="Times New Roman" w:hAnsi="Times New Roman" w:cs="Times New Roman"/>
          <w:sz w:val="24"/>
        </w:rPr>
        <w:t>, Boynuyoğun, Buruk, Çarkıpare ve Mehmet</w:t>
      </w:r>
      <w:r w:rsidRPr="004E0A0B">
        <w:rPr>
          <w:rFonts w:ascii="Times New Roman" w:hAnsi="Times New Roman" w:cs="Times New Roman"/>
          <w:spacing w:val="-6"/>
          <w:sz w:val="24"/>
        </w:rPr>
        <w:t xml:space="preserve"> </w:t>
      </w:r>
      <w:r w:rsidRPr="004E0A0B">
        <w:rPr>
          <w:rFonts w:ascii="Times New Roman" w:hAnsi="Times New Roman" w:cs="Times New Roman"/>
          <w:sz w:val="24"/>
        </w:rPr>
        <w:t>Akif</w:t>
      </w:r>
      <w:r w:rsidRPr="004E0A0B">
        <w:rPr>
          <w:rFonts w:ascii="Times New Roman" w:hAnsi="Times New Roman" w:cs="Times New Roman"/>
          <w:spacing w:val="-6"/>
          <w:sz w:val="24"/>
        </w:rPr>
        <w:t xml:space="preserve"> </w:t>
      </w:r>
      <w:r w:rsidRPr="004E0A0B">
        <w:rPr>
          <w:rFonts w:ascii="Times New Roman" w:hAnsi="Times New Roman" w:cs="Times New Roman"/>
          <w:sz w:val="24"/>
        </w:rPr>
        <w:t>Ersoy</w:t>
      </w:r>
      <w:r w:rsidRPr="004E0A0B">
        <w:rPr>
          <w:rFonts w:ascii="Times New Roman" w:hAnsi="Times New Roman" w:cs="Times New Roman"/>
          <w:spacing w:val="-6"/>
          <w:sz w:val="24"/>
        </w:rPr>
        <w:t xml:space="preserve"> </w:t>
      </w:r>
      <w:r w:rsidRPr="004E0A0B">
        <w:rPr>
          <w:rFonts w:ascii="Times New Roman" w:hAnsi="Times New Roman" w:cs="Times New Roman"/>
          <w:sz w:val="24"/>
        </w:rPr>
        <w:t>Mah.</w:t>
      </w:r>
    </w:p>
    <w:p w:rsidR="0064373E" w:rsidRPr="004E0A0B" w:rsidRDefault="004E0A0B" w:rsidP="00C93707">
      <w:pPr>
        <w:spacing w:after="0"/>
        <w:rPr>
          <w:rFonts w:ascii="Times New Roman" w:hAnsi="Times New Roman" w:cs="Times New Roman"/>
          <w:sz w:val="24"/>
        </w:rPr>
      </w:pPr>
      <w:r>
        <w:rPr>
          <w:rFonts w:ascii="Times New Roman" w:hAnsi="Times New Roman" w:cs="Times New Roman"/>
          <w:sz w:val="24"/>
        </w:rPr>
        <w:tab/>
      </w:r>
      <w:r w:rsidRPr="004E0A0B">
        <w:rPr>
          <w:rFonts w:ascii="Times New Roman" w:hAnsi="Times New Roman" w:cs="Times New Roman"/>
          <w:spacing w:val="-6"/>
          <w:sz w:val="24"/>
        </w:rPr>
        <w:t xml:space="preserve"> </w:t>
      </w:r>
      <w:r w:rsidRPr="004E0A0B">
        <w:rPr>
          <w:rFonts w:ascii="Times New Roman" w:hAnsi="Times New Roman" w:cs="Times New Roman"/>
          <w:sz w:val="24"/>
        </w:rPr>
        <w:t>1/1000</w:t>
      </w:r>
      <w:r w:rsidRPr="004E0A0B">
        <w:rPr>
          <w:rFonts w:ascii="Times New Roman" w:hAnsi="Times New Roman" w:cs="Times New Roman"/>
          <w:spacing w:val="-6"/>
          <w:sz w:val="24"/>
        </w:rPr>
        <w:t xml:space="preserve"> </w:t>
      </w:r>
      <w:r w:rsidRPr="004E0A0B">
        <w:rPr>
          <w:rFonts w:ascii="Times New Roman" w:hAnsi="Times New Roman" w:cs="Times New Roman"/>
          <w:sz w:val="24"/>
        </w:rPr>
        <w:t>Ölçekli</w:t>
      </w:r>
      <w:r w:rsidRPr="004E0A0B">
        <w:rPr>
          <w:rFonts w:ascii="Times New Roman" w:hAnsi="Times New Roman" w:cs="Times New Roman"/>
          <w:spacing w:val="-6"/>
          <w:sz w:val="24"/>
        </w:rPr>
        <w:t xml:space="preserve"> </w:t>
      </w:r>
      <w:r w:rsidRPr="004E0A0B">
        <w:rPr>
          <w:rFonts w:ascii="Times New Roman" w:hAnsi="Times New Roman" w:cs="Times New Roman"/>
          <w:sz w:val="24"/>
        </w:rPr>
        <w:t>Uyg</w:t>
      </w:r>
      <w:r>
        <w:rPr>
          <w:rFonts w:ascii="Times New Roman" w:hAnsi="Times New Roman" w:cs="Times New Roman"/>
          <w:sz w:val="24"/>
        </w:rPr>
        <w:t>ulama İmar Planı Değişikliği</w:t>
      </w:r>
      <w:r w:rsidRPr="004E0A0B">
        <w:rPr>
          <w:rFonts w:ascii="Times New Roman" w:hAnsi="Times New Roman" w:cs="Times New Roman"/>
          <w:sz w:val="24"/>
        </w:rPr>
        <w:t>(Trafo Alanı)</w:t>
      </w:r>
      <w:r w:rsidR="000313FC" w:rsidRPr="004E0A0B">
        <w:rPr>
          <w:rFonts w:ascii="Times New Roman" w:eastAsia="Calibri" w:hAnsi="Times New Roman" w:cs="Times New Roman"/>
          <w:sz w:val="24"/>
          <w:szCs w:val="24"/>
        </w:rPr>
        <w:tab/>
      </w:r>
      <w:r w:rsidR="003F66CF" w:rsidRPr="004E0A0B">
        <w:rPr>
          <w:rFonts w:ascii="Times New Roman" w:eastAsia="Calibri" w:hAnsi="Times New Roman" w:cs="Times New Roman"/>
          <w:sz w:val="24"/>
          <w:szCs w:val="24"/>
        </w:rPr>
        <w:t xml:space="preserve"> </w:t>
      </w:r>
    </w:p>
    <w:p w:rsidR="00C50A76" w:rsidRPr="004E0A0B" w:rsidRDefault="00C50A76" w:rsidP="003D0DF0">
      <w:pPr>
        <w:spacing w:after="0"/>
        <w:rPr>
          <w:rFonts w:ascii="Times New Roman" w:eastAsia="Calibri" w:hAnsi="Times New Roman" w:cs="Times New Roman"/>
          <w:sz w:val="24"/>
          <w:szCs w:val="24"/>
        </w:rPr>
      </w:pPr>
    </w:p>
    <w:p w:rsidR="00845074" w:rsidRPr="004E0A0B" w:rsidRDefault="003D0DF0" w:rsidP="00A37F22">
      <w:pPr>
        <w:spacing w:after="0"/>
        <w:jc w:val="both"/>
        <w:rPr>
          <w:rFonts w:ascii="Times New Roman" w:hAnsi="Times New Roman" w:cs="Times New Roman"/>
          <w:sz w:val="24"/>
        </w:rPr>
      </w:pPr>
      <w:r w:rsidRPr="004E0A0B">
        <w:rPr>
          <w:rFonts w:ascii="Times New Roman" w:eastAsia="Calibri" w:hAnsi="Times New Roman" w:cs="Times New Roman"/>
          <w:sz w:val="24"/>
          <w:szCs w:val="24"/>
        </w:rPr>
        <w:tab/>
      </w:r>
      <w:r w:rsidR="00605548" w:rsidRPr="004E0A0B">
        <w:rPr>
          <w:rFonts w:ascii="Times New Roman" w:eastAsia="Calibri" w:hAnsi="Times New Roman" w:cs="Times New Roman"/>
          <w:sz w:val="24"/>
          <w:szCs w:val="24"/>
        </w:rPr>
        <w:t>Sar</w:t>
      </w:r>
      <w:r w:rsidR="005B2231" w:rsidRPr="004E0A0B">
        <w:rPr>
          <w:rFonts w:ascii="Times New Roman" w:eastAsia="Calibri" w:hAnsi="Times New Roman" w:cs="Times New Roman"/>
          <w:sz w:val="24"/>
          <w:szCs w:val="24"/>
        </w:rPr>
        <w:t xml:space="preserve">ıçam İlçe Belediye Meclisinin </w:t>
      </w:r>
      <w:r w:rsidR="00A459BA" w:rsidRPr="004E0A0B">
        <w:rPr>
          <w:rFonts w:ascii="Times New Roman" w:eastAsia="Calibri" w:hAnsi="Times New Roman" w:cs="Times New Roman"/>
          <w:sz w:val="24"/>
          <w:szCs w:val="24"/>
        </w:rPr>
        <w:t>0</w:t>
      </w:r>
      <w:r w:rsidR="004E0A0B">
        <w:rPr>
          <w:rFonts w:ascii="Times New Roman" w:eastAsia="Calibri" w:hAnsi="Times New Roman" w:cs="Times New Roman"/>
          <w:sz w:val="24"/>
          <w:szCs w:val="24"/>
        </w:rPr>
        <w:t>4</w:t>
      </w:r>
      <w:r w:rsidR="005B2231" w:rsidRPr="004E0A0B">
        <w:rPr>
          <w:rFonts w:ascii="Times New Roman" w:eastAsia="Calibri" w:hAnsi="Times New Roman" w:cs="Times New Roman"/>
          <w:sz w:val="24"/>
          <w:szCs w:val="24"/>
        </w:rPr>
        <w:t>.</w:t>
      </w:r>
      <w:r w:rsidR="004E0A0B">
        <w:rPr>
          <w:rFonts w:ascii="Times New Roman" w:eastAsia="Calibri" w:hAnsi="Times New Roman" w:cs="Times New Roman"/>
          <w:sz w:val="24"/>
          <w:szCs w:val="24"/>
        </w:rPr>
        <w:t>11</w:t>
      </w:r>
      <w:r w:rsidR="00C938B9" w:rsidRPr="004E0A0B">
        <w:rPr>
          <w:rFonts w:ascii="Times New Roman" w:eastAsia="Calibri" w:hAnsi="Times New Roman" w:cs="Times New Roman"/>
          <w:sz w:val="24"/>
          <w:szCs w:val="24"/>
        </w:rPr>
        <w:t>.2025</w:t>
      </w:r>
      <w:r w:rsidR="00605548" w:rsidRPr="004E0A0B">
        <w:rPr>
          <w:rFonts w:ascii="Times New Roman" w:eastAsia="Calibri" w:hAnsi="Times New Roman" w:cs="Times New Roman"/>
          <w:sz w:val="24"/>
          <w:szCs w:val="24"/>
        </w:rPr>
        <w:t xml:space="preserve"> tarihli oturumunda incelenmek üzere İmar ve Şehircilik </w:t>
      </w:r>
      <w:r w:rsidR="00C938B9" w:rsidRPr="004E0A0B">
        <w:rPr>
          <w:rFonts w:ascii="Times New Roman" w:eastAsia="Calibri" w:hAnsi="Times New Roman" w:cs="Times New Roman"/>
          <w:sz w:val="24"/>
          <w:szCs w:val="24"/>
        </w:rPr>
        <w:t>Komisyonu</w:t>
      </w:r>
      <w:r w:rsidR="00C50A76" w:rsidRPr="004E0A0B">
        <w:rPr>
          <w:rFonts w:ascii="Times New Roman" w:eastAsia="Calibri" w:hAnsi="Times New Roman" w:cs="Times New Roman"/>
          <w:sz w:val="24"/>
          <w:szCs w:val="24"/>
        </w:rPr>
        <w:t>n</w:t>
      </w:r>
      <w:r w:rsidR="00C938B9" w:rsidRPr="004E0A0B">
        <w:rPr>
          <w:rFonts w:ascii="Times New Roman" w:eastAsia="Calibri" w:hAnsi="Times New Roman" w:cs="Times New Roman"/>
          <w:sz w:val="24"/>
          <w:szCs w:val="24"/>
        </w:rPr>
        <w:t>a</w:t>
      </w:r>
      <w:r w:rsidR="004E0A0B">
        <w:rPr>
          <w:rFonts w:ascii="Times New Roman" w:eastAsia="Calibri" w:hAnsi="Times New Roman" w:cs="Times New Roman"/>
          <w:sz w:val="24"/>
          <w:szCs w:val="24"/>
        </w:rPr>
        <w:t xml:space="preserve"> havale edilen;</w:t>
      </w:r>
      <w:r w:rsidR="00B8461B" w:rsidRPr="004E0A0B">
        <w:rPr>
          <w:rFonts w:ascii="Times New Roman" w:eastAsia="Calibri" w:hAnsi="Times New Roman" w:cs="Times New Roman"/>
          <w:sz w:val="24"/>
          <w:szCs w:val="24"/>
        </w:rPr>
        <w:t xml:space="preserve"> </w:t>
      </w:r>
      <w:r w:rsidR="004E0A0B" w:rsidRPr="004E0A0B">
        <w:rPr>
          <w:rFonts w:ascii="Times New Roman" w:hAnsi="Times New Roman" w:cs="Times New Roman"/>
          <w:sz w:val="24"/>
        </w:rPr>
        <w:t>Beyceli, Boynuyoğun, Buruk, Çarkıpare ve Mehmet</w:t>
      </w:r>
      <w:r w:rsidR="004E0A0B" w:rsidRPr="004E0A0B">
        <w:rPr>
          <w:rFonts w:ascii="Times New Roman" w:hAnsi="Times New Roman" w:cs="Times New Roman"/>
          <w:spacing w:val="-6"/>
          <w:sz w:val="24"/>
        </w:rPr>
        <w:t xml:space="preserve"> </w:t>
      </w:r>
      <w:r w:rsidR="004E0A0B" w:rsidRPr="004E0A0B">
        <w:rPr>
          <w:rFonts w:ascii="Times New Roman" w:hAnsi="Times New Roman" w:cs="Times New Roman"/>
          <w:sz w:val="24"/>
        </w:rPr>
        <w:t>Akif</w:t>
      </w:r>
      <w:r w:rsidR="004E0A0B" w:rsidRPr="004E0A0B">
        <w:rPr>
          <w:rFonts w:ascii="Times New Roman" w:hAnsi="Times New Roman" w:cs="Times New Roman"/>
          <w:spacing w:val="-6"/>
          <w:sz w:val="24"/>
        </w:rPr>
        <w:t xml:space="preserve"> </w:t>
      </w:r>
      <w:r w:rsidR="004E0A0B" w:rsidRPr="004E0A0B">
        <w:rPr>
          <w:rFonts w:ascii="Times New Roman" w:hAnsi="Times New Roman" w:cs="Times New Roman"/>
          <w:sz w:val="24"/>
        </w:rPr>
        <w:t>Ersoy</w:t>
      </w:r>
      <w:r w:rsidR="004E0A0B" w:rsidRPr="004E0A0B">
        <w:rPr>
          <w:rFonts w:ascii="Times New Roman" w:hAnsi="Times New Roman" w:cs="Times New Roman"/>
          <w:spacing w:val="-6"/>
          <w:sz w:val="24"/>
        </w:rPr>
        <w:t xml:space="preserve"> </w:t>
      </w:r>
      <w:r w:rsidR="004E0A0B" w:rsidRPr="004E0A0B">
        <w:rPr>
          <w:rFonts w:ascii="Times New Roman" w:hAnsi="Times New Roman" w:cs="Times New Roman"/>
          <w:sz w:val="24"/>
        </w:rPr>
        <w:t>Mah</w:t>
      </w:r>
      <w:r w:rsidR="00A00BEC">
        <w:rPr>
          <w:rFonts w:ascii="Times New Roman" w:hAnsi="Times New Roman" w:cs="Times New Roman"/>
          <w:sz w:val="24"/>
        </w:rPr>
        <w:t xml:space="preserve">allesi </w:t>
      </w:r>
      <w:r w:rsidR="004E0A0B" w:rsidRPr="004E0A0B">
        <w:rPr>
          <w:rFonts w:ascii="Times New Roman" w:hAnsi="Times New Roman" w:cs="Times New Roman"/>
          <w:sz w:val="24"/>
        </w:rPr>
        <w:t>1/1000</w:t>
      </w:r>
      <w:r w:rsidR="004E0A0B" w:rsidRPr="004E0A0B">
        <w:rPr>
          <w:rFonts w:ascii="Times New Roman" w:hAnsi="Times New Roman" w:cs="Times New Roman"/>
          <w:spacing w:val="-6"/>
          <w:sz w:val="24"/>
        </w:rPr>
        <w:t xml:space="preserve"> </w:t>
      </w:r>
      <w:r w:rsidR="004E0A0B" w:rsidRPr="004E0A0B">
        <w:rPr>
          <w:rFonts w:ascii="Times New Roman" w:hAnsi="Times New Roman" w:cs="Times New Roman"/>
          <w:sz w:val="24"/>
        </w:rPr>
        <w:t>Ölçekli</w:t>
      </w:r>
      <w:r w:rsidR="004E0A0B" w:rsidRPr="004E0A0B">
        <w:rPr>
          <w:rFonts w:ascii="Times New Roman" w:hAnsi="Times New Roman" w:cs="Times New Roman"/>
          <w:spacing w:val="-6"/>
          <w:sz w:val="24"/>
        </w:rPr>
        <w:t xml:space="preserve"> </w:t>
      </w:r>
      <w:r w:rsidR="004E0A0B" w:rsidRPr="004E0A0B">
        <w:rPr>
          <w:rFonts w:ascii="Times New Roman" w:hAnsi="Times New Roman" w:cs="Times New Roman"/>
          <w:sz w:val="24"/>
        </w:rPr>
        <w:t>Uyg</w:t>
      </w:r>
      <w:r w:rsidR="004E0A0B">
        <w:rPr>
          <w:rFonts w:ascii="Times New Roman" w:hAnsi="Times New Roman" w:cs="Times New Roman"/>
          <w:sz w:val="24"/>
        </w:rPr>
        <w:t>ulama İmar Planı Değişikliği</w:t>
      </w:r>
      <w:r w:rsidR="00A37F22">
        <w:rPr>
          <w:rFonts w:ascii="Times New Roman" w:hAnsi="Times New Roman" w:cs="Times New Roman"/>
          <w:sz w:val="24"/>
        </w:rPr>
        <w:t xml:space="preserve">ne </w:t>
      </w:r>
      <w:r w:rsidR="004E0A0B" w:rsidRPr="004E0A0B">
        <w:rPr>
          <w:rFonts w:ascii="Times New Roman" w:hAnsi="Times New Roman" w:cs="Times New Roman"/>
          <w:sz w:val="24"/>
        </w:rPr>
        <w:t>(Trafo Alanı)</w:t>
      </w:r>
      <w:r w:rsidR="003F66CF" w:rsidRPr="004E0A0B">
        <w:rPr>
          <w:rFonts w:ascii="Times New Roman" w:eastAsia="Calibri" w:hAnsi="Times New Roman" w:cs="Times New Roman"/>
          <w:sz w:val="24"/>
          <w:szCs w:val="24"/>
        </w:rPr>
        <w:t xml:space="preserve"> </w:t>
      </w:r>
      <w:r w:rsidR="00605548" w:rsidRPr="004E0A0B">
        <w:rPr>
          <w:rFonts w:ascii="Times New Roman" w:eastAsia="Calibri" w:hAnsi="Times New Roman" w:cs="Times New Roman"/>
          <w:sz w:val="24"/>
          <w:szCs w:val="24"/>
        </w:rPr>
        <w:t xml:space="preserve">ait; </w:t>
      </w:r>
      <w:r w:rsidR="002967A1" w:rsidRPr="004E0A0B">
        <w:rPr>
          <w:rFonts w:ascii="Times New Roman" w:eastAsia="Calibri" w:hAnsi="Times New Roman" w:cs="Times New Roman"/>
          <w:sz w:val="24"/>
          <w:szCs w:val="24"/>
        </w:rPr>
        <w:t>Emlak ve İstimlak</w:t>
      </w:r>
      <w:r w:rsidR="00605548" w:rsidRPr="004E0A0B">
        <w:rPr>
          <w:rFonts w:ascii="Times New Roman" w:eastAsia="Calibri" w:hAnsi="Times New Roman" w:cs="Times New Roman"/>
          <w:sz w:val="24"/>
          <w:szCs w:val="24"/>
        </w:rPr>
        <w:t xml:space="preserve"> Müdürlü</w:t>
      </w:r>
      <w:r w:rsidR="00940780" w:rsidRPr="004E0A0B">
        <w:rPr>
          <w:rFonts w:ascii="Times New Roman" w:eastAsia="Calibri" w:hAnsi="Times New Roman" w:cs="Times New Roman"/>
          <w:sz w:val="24"/>
          <w:szCs w:val="24"/>
        </w:rPr>
        <w:t xml:space="preserve">ğünün </w:t>
      </w:r>
      <w:r w:rsidR="00224789" w:rsidRPr="004E0A0B">
        <w:rPr>
          <w:rFonts w:ascii="Times New Roman" w:eastAsia="Calibri" w:hAnsi="Times New Roman" w:cs="Times New Roman"/>
          <w:sz w:val="24"/>
          <w:szCs w:val="24"/>
        </w:rPr>
        <w:t>30</w:t>
      </w:r>
      <w:r w:rsidR="005C5942" w:rsidRPr="004E0A0B">
        <w:rPr>
          <w:rFonts w:ascii="Times New Roman" w:eastAsia="Calibri" w:hAnsi="Times New Roman" w:cs="Times New Roman"/>
          <w:sz w:val="24"/>
          <w:szCs w:val="24"/>
        </w:rPr>
        <w:t>.</w:t>
      </w:r>
      <w:r w:rsidR="004E0A0B">
        <w:rPr>
          <w:rFonts w:ascii="Times New Roman" w:eastAsia="Calibri" w:hAnsi="Times New Roman" w:cs="Times New Roman"/>
          <w:sz w:val="24"/>
          <w:szCs w:val="24"/>
        </w:rPr>
        <w:t>10</w:t>
      </w:r>
      <w:r w:rsidR="005C5942" w:rsidRPr="004E0A0B">
        <w:rPr>
          <w:rFonts w:ascii="Times New Roman" w:eastAsia="Calibri" w:hAnsi="Times New Roman" w:cs="Times New Roman"/>
          <w:sz w:val="24"/>
          <w:szCs w:val="24"/>
        </w:rPr>
        <w:t>.2025</w:t>
      </w:r>
      <w:r w:rsidR="00940780" w:rsidRPr="004E0A0B">
        <w:rPr>
          <w:rFonts w:ascii="Times New Roman" w:eastAsia="Calibri" w:hAnsi="Times New Roman" w:cs="Times New Roman"/>
          <w:sz w:val="24"/>
          <w:szCs w:val="24"/>
        </w:rPr>
        <w:t xml:space="preserve"> tarih ve  </w:t>
      </w:r>
      <w:r w:rsidR="004E0A0B">
        <w:rPr>
          <w:rFonts w:ascii="Times New Roman" w:eastAsia="Calibri" w:hAnsi="Times New Roman" w:cs="Times New Roman"/>
          <w:sz w:val="24"/>
          <w:szCs w:val="24"/>
        </w:rPr>
        <w:t>129725</w:t>
      </w:r>
      <w:r w:rsidR="00605548" w:rsidRPr="004E0A0B">
        <w:rPr>
          <w:rFonts w:ascii="Times New Roman" w:eastAsia="Calibri" w:hAnsi="Times New Roman" w:cs="Times New Roman"/>
          <w:sz w:val="24"/>
          <w:szCs w:val="24"/>
        </w:rPr>
        <w:t xml:space="preserve"> sayılı yazısını gör</w:t>
      </w:r>
      <w:r w:rsidRPr="004E0A0B">
        <w:rPr>
          <w:rFonts w:ascii="Times New Roman" w:eastAsia="Calibri" w:hAnsi="Times New Roman" w:cs="Times New Roman"/>
          <w:sz w:val="24"/>
          <w:szCs w:val="24"/>
        </w:rPr>
        <w:t>üşmek üzere İmar ve Şehircilik K</w:t>
      </w:r>
      <w:r w:rsidR="00605548" w:rsidRPr="004E0A0B">
        <w:rPr>
          <w:rFonts w:ascii="Times New Roman" w:eastAsia="Calibri" w:hAnsi="Times New Roman" w:cs="Times New Roman"/>
          <w:sz w:val="24"/>
          <w:szCs w:val="24"/>
        </w:rPr>
        <w:t>omisyonu</w:t>
      </w:r>
      <w:r w:rsidR="00A150E1" w:rsidRPr="004E0A0B">
        <w:rPr>
          <w:rFonts w:ascii="Times New Roman" w:eastAsia="Calibri" w:hAnsi="Times New Roman" w:cs="Times New Roman"/>
          <w:sz w:val="24"/>
          <w:szCs w:val="24"/>
        </w:rPr>
        <w:t xml:space="preserve">muz </w:t>
      </w:r>
      <w:r w:rsidR="00516728" w:rsidRPr="004E0A0B">
        <w:rPr>
          <w:rFonts w:ascii="Times New Roman" w:eastAsia="Calibri" w:hAnsi="Times New Roman" w:cs="Times New Roman"/>
          <w:sz w:val="24"/>
          <w:szCs w:val="24"/>
        </w:rPr>
        <w:t>1</w:t>
      </w:r>
      <w:r w:rsidR="004E0A0B">
        <w:rPr>
          <w:rFonts w:ascii="Times New Roman" w:eastAsia="Calibri" w:hAnsi="Times New Roman" w:cs="Times New Roman"/>
          <w:sz w:val="24"/>
          <w:szCs w:val="24"/>
        </w:rPr>
        <w:t>0.11</w:t>
      </w:r>
      <w:r w:rsidR="00516728" w:rsidRPr="004E0A0B">
        <w:rPr>
          <w:rFonts w:ascii="Times New Roman" w:eastAsia="Calibri" w:hAnsi="Times New Roman" w:cs="Times New Roman"/>
          <w:sz w:val="24"/>
          <w:szCs w:val="24"/>
        </w:rPr>
        <w:t xml:space="preserve">.2025 ile </w:t>
      </w:r>
      <w:r w:rsidR="004E0A0B">
        <w:rPr>
          <w:rFonts w:ascii="Times New Roman" w:eastAsia="Calibri" w:hAnsi="Times New Roman" w:cs="Times New Roman"/>
          <w:sz w:val="24"/>
          <w:szCs w:val="24"/>
        </w:rPr>
        <w:t>21</w:t>
      </w:r>
      <w:r w:rsidR="00224789" w:rsidRPr="004E0A0B">
        <w:rPr>
          <w:rFonts w:ascii="Times New Roman" w:eastAsia="Calibri" w:hAnsi="Times New Roman" w:cs="Times New Roman"/>
          <w:sz w:val="24"/>
          <w:szCs w:val="24"/>
        </w:rPr>
        <w:t>.</w:t>
      </w:r>
      <w:r w:rsidR="004E0A0B">
        <w:rPr>
          <w:rFonts w:ascii="Times New Roman" w:eastAsia="Calibri" w:hAnsi="Times New Roman" w:cs="Times New Roman"/>
          <w:sz w:val="24"/>
          <w:szCs w:val="24"/>
        </w:rPr>
        <w:t>11</w:t>
      </w:r>
      <w:r w:rsidR="00516728" w:rsidRPr="004E0A0B">
        <w:rPr>
          <w:rFonts w:ascii="Times New Roman" w:eastAsia="Calibri" w:hAnsi="Times New Roman" w:cs="Times New Roman"/>
          <w:sz w:val="24"/>
          <w:szCs w:val="24"/>
        </w:rPr>
        <w:t xml:space="preserve">.2025 tarihleri </w:t>
      </w:r>
      <w:proofErr w:type="gramStart"/>
      <w:r w:rsidR="00516728" w:rsidRPr="004E0A0B">
        <w:rPr>
          <w:rFonts w:ascii="Times New Roman" w:eastAsia="Calibri" w:hAnsi="Times New Roman" w:cs="Times New Roman"/>
          <w:sz w:val="24"/>
          <w:szCs w:val="24"/>
        </w:rPr>
        <w:t xml:space="preserve">arasında </w:t>
      </w:r>
      <w:r w:rsidR="003F66CF" w:rsidRPr="004E0A0B">
        <w:rPr>
          <w:rFonts w:ascii="Times New Roman" w:eastAsia="Calibri" w:hAnsi="Times New Roman" w:cs="Times New Roman"/>
          <w:sz w:val="24"/>
          <w:szCs w:val="24"/>
        </w:rPr>
        <w:t xml:space="preserve"> </w:t>
      </w:r>
      <w:r w:rsidR="0064373E" w:rsidRPr="004E0A0B">
        <w:rPr>
          <w:rFonts w:ascii="Times New Roman" w:eastAsia="Calibri" w:hAnsi="Times New Roman" w:cs="Times New Roman"/>
          <w:sz w:val="24"/>
          <w:szCs w:val="24"/>
        </w:rPr>
        <w:t>toplandı</w:t>
      </w:r>
      <w:proofErr w:type="gramEnd"/>
      <w:r w:rsidR="0064373E" w:rsidRPr="004E0A0B">
        <w:rPr>
          <w:rFonts w:ascii="Times New Roman" w:eastAsia="Calibri" w:hAnsi="Times New Roman" w:cs="Times New Roman"/>
          <w:sz w:val="24"/>
          <w:szCs w:val="24"/>
        </w:rPr>
        <w:t>.</w:t>
      </w:r>
    </w:p>
    <w:p w:rsidR="004E0A0B" w:rsidRDefault="003F66CF" w:rsidP="00A37F22">
      <w:pPr>
        <w:spacing w:after="0"/>
        <w:jc w:val="both"/>
        <w:rPr>
          <w:rFonts w:ascii="Times New Roman" w:eastAsia="Times New Roman" w:hAnsi="Times New Roman" w:cs="Times New Roman"/>
          <w:sz w:val="24"/>
          <w:szCs w:val="24"/>
          <w:lang w:eastAsia="ar-SA"/>
        </w:rPr>
      </w:pPr>
      <w:r w:rsidRPr="004E0A0B">
        <w:rPr>
          <w:rFonts w:ascii="Times New Roman" w:eastAsia="Calibri" w:hAnsi="Times New Roman" w:cs="Times New Roman"/>
          <w:sz w:val="24"/>
          <w:szCs w:val="24"/>
        </w:rPr>
        <w:tab/>
      </w:r>
      <w:r w:rsidR="00605548" w:rsidRPr="004E0A0B">
        <w:rPr>
          <w:rFonts w:ascii="Times New Roman" w:eastAsia="Times New Roman" w:hAnsi="Times New Roman" w:cs="Times New Roman"/>
          <w:sz w:val="24"/>
          <w:szCs w:val="24"/>
          <w:lang w:eastAsia="ar-SA"/>
        </w:rPr>
        <w:t>Anılan yazıda aynen;</w:t>
      </w:r>
    </w:p>
    <w:p w:rsidR="004E0A0B" w:rsidRDefault="004E0A0B" w:rsidP="00A37F22">
      <w:pPr>
        <w:spacing w:after="0"/>
        <w:jc w:val="both"/>
        <w:rPr>
          <w:rFonts w:ascii="Times New Roman" w:hAnsi="Times New Roman" w:cs="Times New Roman"/>
          <w:spacing w:val="-2"/>
          <w:sz w:val="24"/>
        </w:rPr>
      </w:pPr>
      <w:r>
        <w:rPr>
          <w:rFonts w:ascii="Times New Roman" w:eastAsia="Times New Roman" w:hAnsi="Times New Roman" w:cs="Times New Roman"/>
          <w:sz w:val="24"/>
          <w:szCs w:val="24"/>
          <w:lang w:eastAsia="ar-SA"/>
        </w:rPr>
        <w:tab/>
      </w:r>
      <w:r w:rsidRPr="004E0A0B">
        <w:rPr>
          <w:rFonts w:ascii="Times New Roman" w:hAnsi="Times New Roman" w:cs="Times New Roman"/>
          <w:spacing w:val="-4"/>
          <w:sz w:val="24"/>
        </w:rPr>
        <w:t>İlgi</w:t>
      </w:r>
      <w:r w:rsidRPr="004E0A0B">
        <w:rPr>
          <w:rFonts w:ascii="Times New Roman" w:hAnsi="Times New Roman" w:cs="Times New Roman"/>
          <w:sz w:val="24"/>
        </w:rPr>
        <w:t>:</w:t>
      </w:r>
      <w:r w:rsidRPr="004E0A0B">
        <w:rPr>
          <w:rFonts w:ascii="Times New Roman" w:hAnsi="Times New Roman" w:cs="Times New Roman"/>
          <w:spacing w:val="-15"/>
          <w:sz w:val="24"/>
        </w:rPr>
        <w:t xml:space="preserve"> </w:t>
      </w:r>
      <w:r w:rsidRPr="004E0A0B">
        <w:rPr>
          <w:rFonts w:ascii="Times New Roman" w:hAnsi="Times New Roman" w:cs="Times New Roman"/>
          <w:sz w:val="24"/>
        </w:rPr>
        <w:t>Toroslar</w:t>
      </w:r>
      <w:r w:rsidRPr="004E0A0B">
        <w:rPr>
          <w:rFonts w:ascii="Times New Roman" w:hAnsi="Times New Roman" w:cs="Times New Roman"/>
          <w:spacing w:val="-2"/>
          <w:sz w:val="24"/>
        </w:rPr>
        <w:t xml:space="preserve"> </w:t>
      </w:r>
      <w:r w:rsidRPr="004E0A0B">
        <w:rPr>
          <w:rFonts w:ascii="Times New Roman" w:hAnsi="Times New Roman" w:cs="Times New Roman"/>
          <w:sz w:val="24"/>
        </w:rPr>
        <w:t>Elektrik</w:t>
      </w:r>
      <w:r w:rsidRPr="004E0A0B">
        <w:rPr>
          <w:rFonts w:ascii="Times New Roman" w:hAnsi="Times New Roman" w:cs="Times New Roman"/>
          <w:spacing w:val="-3"/>
          <w:sz w:val="24"/>
        </w:rPr>
        <w:t xml:space="preserve"> </w:t>
      </w:r>
      <w:r w:rsidRPr="004E0A0B">
        <w:rPr>
          <w:rFonts w:ascii="Times New Roman" w:hAnsi="Times New Roman" w:cs="Times New Roman"/>
          <w:sz w:val="24"/>
        </w:rPr>
        <w:t>Dağıtım</w:t>
      </w:r>
      <w:r w:rsidRPr="004E0A0B">
        <w:rPr>
          <w:rFonts w:ascii="Times New Roman" w:hAnsi="Times New Roman" w:cs="Times New Roman"/>
          <w:spacing w:val="-2"/>
          <w:sz w:val="24"/>
        </w:rPr>
        <w:t xml:space="preserve"> </w:t>
      </w:r>
      <w:proofErr w:type="spellStart"/>
      <w:r w:rsidRPr="004E0A0B">
        <w:rPr>
          <w:rFonts w:ascii="Times New Roman" w:hAnsi="Times New Roman" w:cs="Times New Roman"/>
          <w:sz w:val="24"/>
        </w:rPr>
        <w:t>A.Ş.'nin</w:t>
      </w:r>
      <w:proofErr w:type="spellEnd"/>
      <w:r w:rsidRPr="004E0A0B">
        <w:rPr>
          <w:rFonts w:ascii="Times New Roman" w:hAnsi="Times New Roman" w:cs="Times New Roman"/>
          <w:spacing w:val="-3"/>
          <w:sz w:val="24"/>
        </w:rPr>
        <w:t xml:space="preserve"> </w:t>
      </w:r>
      <w:r w:rsidRPr="004E0A0B">
        <w:rPr>
          <w:rFonts w:ascii="Times New Roman" w:hAnsi="Times New Roman" w:cs="Times New Roman"/>
          <w:sz w:val="24"/>
        </w:rPr>
        <w:t>28.10.2025</w:t>
      </w:r>
      <w:r w:rsidRPr="004E0A0B">
        <w:rPr>
          <w:rFonts w:ascii="Times New Roman" w:hAnsi="Times New Roman" w:cs="Times New Roman"/>
          <w:spacing w:val="-2"/>
          <w:sz w:val="24"/>
        </w:rPr>
        <w:t xml:space="preserve"> </w:t>
      </w:r>
      <w:r w:rsidRPr="004E0A0B">
        <w:rPr>
          <w:rFonts w:ascii="Times New Roman" w:hAnsi="Times New Roman" w:cs="Times New Roman"/>
          <w:sz w:val="24"/>
        </w:rPr>
        <w:t>tarihli</w:t>
      </w:r>
      <w:r w:rsidRPr="004E0A0B">
        <w:rPr>
          <w:rFonts w:ascii="Times New Roman" w:hAnsi="Times New Roman" w:cs="Times New Roman"/>
          <w:spacing w:val="-3"/>
          <w:sz w:val="24"/>
        </w:rPr>
        <w:t xml:space="preserve"> </w:t>
      </w:r>
      <w:r w:rsidRPr="004E0A0B">
        <w:rPr>
          <w:rFonts w:ascii="Times New Roman" w:hAnsi="Times New Roman" w:cs="Times New Roman"/>
          <w:sz w:val="24"/>
        </w:rPr>
        <w:t>37638</w:t>
      </w:r>
      <w:r w:rsidRPr="004E0A0B">
        <w:rPr>
          <w:rFonts w:ascii="Times New Roman" w:hAnsi="Times New Roman" w:cs="Times New Roman"/>
          <w:spacing w:val="-2"/>
          <w:sz w:val="24"/>
        </w:rPr>
        <w:t xml:space="preserve"> </w:t>
      </w:r>
      <w:r w:rsidRPr="004E0A0B">
        <w:rPr>
          <w:rFonts w:ascii="Times New Roman" w:hAnsi="Times New Roman" w:cs="Times New Roman"/>
          <w:sz w:val="24"/>
        </w:rPr>
        <w:t>sayılı</w:t>
      </w:r>
      <w:r w:rsidRPr="004E0A0B">
        <w:rPr>
          <w:rFonts w:ascii="Times New Roman" w:hAnsi="Times New Roman" w:cs="Times New Roman"/>
          <w:spacing w:val="-2"/>
          <w:sz w:val="24"/>
        </w:rPr>
        <w:t xml:space="preserve"> yazısı.</w:t>
      </w:r>
    </w:p>
    <w:p w:rsidR="004E0A0B" w:rsidRPr="004E0A0B" w:rsidRDefault="004E0A0B" w:rsidP="00A37F22">
      <w:pPr>
        <w:spacing w:after="0"/>
        <w:jc w:val="both"/>
        <w:rPr>
          <w:rFonts w:ascii="Times New Roman" w:eastAsia="Times New Roman" w:hAnsi="Times New Roman" w:cs="Times New Roman"/>
          <w:sz w:val="24"/>
          <w:szCs w:val="24"/>
          <w:lang w:eastAsia="ar-SA"/>
        </w:rPr>
      </w:pPr>
      <w:r>
        <w:rPr>
          <w:rFonts w:ascii="Times New Roman" w:hAnsi="Times New Roman" w:cs="Times New Roman"/>
          <w:spacing w:val="-2"/>
          <w:sz w:val="24"/>
        </w:rPr>
        <w:tab/>
      </w:r>
      <w:proofErr w:type="gramStart"/>
      <w:r w:rsidRPr="004E0A0B">
        <w:rPr>
          <w:rFonts w:ascii="Times New Roman" w:hAnsi="Times New Roman" w:cs="Times New Roman"/>
        </w:rPr>
        <w:t>İlgi yazıya istinaden Adana İli, Sarıçam İlçesi, Beyceli Mahallesi 12553 ada 14 parselin kuzeyinde TK- 147146 numaralı Trafo Alanı, Boynuyoğun Mahallesi 484 ada 2 parselin kuzeyinde TK-151194 ve 426 ada 3 parselin</w:t>
      </w:r>
      <w:r w:rsidRPr="004E0A0B">
        <w:rPr>
          <w:rFonts w:ascii="Times New Roman" w:hAnsi="Times New Roman" w:cs="Times New Roman"/>
          <w:spacing w:val="-2"/>
        </w:rPr>
        <w:t xml:space="preserve"> </w:t>
      </w:r>
      <w:r w:rsidRPr="004E0A0B">
        <w:rPr>
          <w:rFonts w:ascii="Times New Roman" w:hAnsi="Times New Roman" w:cs="Times New Roman"/>
        </w:rPr>
        <w:t>kuzeyinde</w:t>
      </w:r>
      <w:r w:rsidRPr="004E0A0B">
        <w:rPr>
          <w:rFonts w:ascii="Times New Roman" w:hAnsi="Times New Roman" w:cs="Times New Roman"/>
          <w:spacing w:val="-1"/>
        </w:rPr>
        <w:t xml:space="preserve"> </w:t>
      </w:r>
      <w:r w:rsidRPr="004E0A0B">
        <w:rPr>
          <w:rFonts w:ascii="Times New Roman" w:hAnsi="Times New Roman" w:cs="Times New Roman"/>
        </w:rPr>
        <w:t>TK-153145</w:t>
      </w:r>
      <w:r w:rsidRPr="004E0A0B">
        <w:rPr>
          <w:rFonts w:ascii="Times New Roman" w:hAnsi="Times New Roman" w:cs="Times New Roman"/>
          <w:spacing w:val="-2"/>
        </w:rPr>
        <w:t xml:space="preserve"> </w:t>
      </w:r>
      <w:r w:rsidRPr="004E0A0B">
        <w:rPr>
          <w:rFonts w:ascii="Times New Roman" w:hAnsi="Times New Roman" w:cs="Times New Roman"/>
        </w:rPr>
        <w:t>numaralı</w:t>
      </w:r>
      <w:r w:rsidRPr="004E0A0B">
        <w:rPr>
          <w:rFonts w:ascii="Times New Roman" w:hAnsi="Times New Roman" w:cs="Times New Roman"/>
          <w:spacing w:val="-2"/>
        </w:rPr>
        <w:t xml:space="preserve"> </w:t>
      </w:r>
      <w:r w:rsidRPr="004E0A0B">
        <w:rPr>
          <w:rFonts w:ascii="Times New Roman" w:hAnsi="Times New Roman" w:cs="Times New Roman"/>
        </w:rPr>
        <w:t>Trafo</w:t>
      </w:r>
      <w:r w:rsidRPr="004E0A0B">
        <w:rPr>
          <w:rFonts w:ascii="Times New Roman" w:hAnsi="Times New Roman" w:cs="Times New Roman"/>
          <w:spacing w:val="-2"/>
        </w:rPr>
        <w:t xml:space="preserve"> </w:t>
      </w:r>
      <w:r w:rsidRPr="004E0A0B">
        <w:rPr>
          <w:rFonts w:ascii="Times New Roman" w:hAnsi="Times New Roman" w:cs="Times New Roman"/>
        </w:rPr>
        <w:t>Alanları,</w:t>
      </w:r>
      <w:r w:rsidRPr="004E0A0B">
        <w:rPr>
          <w:rFonts w:ascii="Times New Roman" w:hAnsi="Times New Roman" w:cs="Times New Roman"/>
          <w:spacing w:val="-1"/>
        </w:rPr>
        <w:t xml:space="preserve"> </w:t>
      </w:r>
      <w:r w:rsidRPr="004E0A0B">
        <w:rPr>
          <w:rFonts w:ascii="Times New Roman" w:hAnsi="Times New Roman" w:cs="Times New Roman"/>
        </w:rPr>
        <w:t>Buruk</w:t>
      </w:r>
      <w:r w:rsidRPr="004E0A0B">
        <w:rPr>
          <w:rFonts w:ascii="Times New Roman" w:hAnsi="Times New Roman" w:cs="Times New Roman"/>
          <w:spacing w:val="-2"/>
        </w:rPr>
        <w:t xml:space="preserve"> </w:t>
      </w:r>
      <w:r w:rsidRPr="004E0A0B">
        <w:rPr>
          <w:rFonts w:ascii="Times New Roman" w:hAnsi="Times New Roman" w:cs="Times New Roman"/>
        </w:rPr>
        <w:t>Mahallesi</w:t>
      </w:r>
      <w:r w:rsidRPr="004E0A0B">
        <w:rPr>
          <w:rFonts w:ascii="Times New Roman" w:hAnsi="Times New Roman" w:cs="Times New Roman"/>
          <w:spacing w:val="-2"/>
        </w:rPr>
        <w:t xml:space="preserve"> </w:t>
      </w:r>
      <w:r w:rsidRPr="004E0A0B">
        <w:rPr>
          <w:rFonts w:ascii="Times New Roman" w:hAnsi="Times New Roman" w:cs="Times New Roman"/>
        </w:rPr>
        <w:t>345</w:t>
      </w:r>
      <w:r w:rsidRPr="004E0A0B">
        <w:rPr>
          <w:rFonts w:ascii="Times New Roman" w:hAnsi="Times New Roman" w:cs="Times New Roman"/>
          <w:spacing w:val="-2"/>
        </w:rPr>
        <w:t xml:space="preserve"> </w:t>
      </w:r>
      <w:r w:rsidRPr="004E0A0B">
        <w:rPr>
          <w:rFonts w:ascii="Times New Roman" w:hAnsi="Times New Roman" w:cs="Times New Roman"/>
        </w:rPr>
        <w:t>ada</w:t>
      </w:r>
      <w:r w:rsidRPr="004E0A0B">
        <w:rPr>
          <w:rFonts w:ascii="Times New Roman" w:hAnsi="Times New Roman" w:cs="Times New Roman"/>
          <w:spacing w:val="-1"/>
        </w:rPr>
        <w:t xml:space="preserve"> </w:t>
      </w:r>
      <w:r w:rsidRPr="004E0A0B">
        <w:rPr>
          <w:rFonts w:ascii="Times New Roman" w:hAnsi="Times New Roman" w:cs="Times New Roman"/>
        </w:rPr>
        <w:t>1</w:t>
      </w:r>
      <w:r w:rsidRPr="004E0A0B">
        <w:rPr>
          <w:rFonts w:ascii="Times New Roman" w:hAnsi="Times New Roman" w:cs="Times New Roman"/>
          <w:spacing w:val="-2"/>
        </w:rPr>
        <w:t xml:space="preserve"> </w:t>
      </w:r>
      <w:r w:rsidRPr="004E0A0B">
        <w:rPr>
          <w:rFonts w:ascii="Times New Roman" w:hAnsi="Times New Roman" w:cs="Times New Roman"/>
        </w:rPr>
        <w:t>parselin</w:t>
      </w:r>
      <w:r w:rsidRPr="004E0A0B">
        <w:rPr>
          <w:rFonts w:ascii="Times New Roman" w:hAnsi="Times New Roman" w:cs="Times New Roman"/>
          <w:spacing w:val="-1"/>
        </w:rPr>
        <w:t xml:space="preserve"> </w:t>
      </w:r>
      <w:r w:rsidRPr="004E0A0B">
        <w:rPr>
          <w:rFonts w:ascii="Times New Roman" w:hAnsi="Times New Roman" w:cs="Times New Roman"/>
        </w:rPr>
        <w:t>güneyinde</w:t>
      </w:r>
      <w:r w:rsidRPr="004E0A0B">
        <w:rPr>
          <w:rFonts w:ascii="Times New Roman" w:hAnsi="Times New Roman" w:cs="Times New Roman"/>
          <w:spacing w:val="-1"/>
        </w:rPr>
        <w:t xml:space="preserve"> </w:t>
      </w:r>
      <w:r w:rsidRPr="004E0A0B">
        <w:rPr>
          <w:rFonts w:ascii="Times New Roman" w:hAnsi="Times New Roman" w:cs="Times New Roman"/>
        </w:rPr>
        <w:t xml:space="preserve">TK-148564 numaralı Trafo Alanı, Çarkıpare Mahallesi 377 ada 26 parselin kuzeyinde TK-143732 numaralı Trafo Alanı ve Mehmet Akif Ersoy Mahallesi 2400 ada 7 parselin doğusunda TK-148585 numaralı Trafo Alanı, ekte sunulan 1/1000 ölçekli uygulama imar planı değişikliği teklifi Toroslar Elektrik Dağıtım A.Ş tarafından, plan müellifine </w:t>
      </w:r>
      <w:r w:rsidRPr="004E0A0B">
        <w:rPr>
          <w:rFonts w:ascii="Times New Roman" w:hAnsi="Times New Roman" w:cs="Times New Roman"/>
          <w:spacing w:val="-2"/>
        </w:rPr>
        <w:t>hazırlatılmıştır.</w:t>
      </w:r>
      <w:proofErr w:type="gramEnd"/>
    </w:p>
    <w:p w:rsidR="004E0A0B" w:rsidRPr="004E0A0B" w:rsidRDefault="004E0A0B" w:rsidP="00A37F22">
      <w:pPr>
        <w:pStyle w:val="GvdeMetni"/>
        <w:ind w:left="142" w:right="139" w:firstLine="708"/>
        <w:jc w:val="both"/>
        <w:rPr>
          <w:rFonts w:ascii="Times New Roman" w:hAnsi="Times New Roman" w:cs="Times New Roman"/>
        </w:rPr>
      </w:pPr>
      <w:r w:rsidRPr="004E0A0B">
        <w:rPr>
          <w:rFonts w:ascii="Times New Roman" w:hAnsi="Times New Roman" w:cs="Times New Roman"/>
        </w:rPr>
        <w:t xml:space="preserve">Bahse konu plan değişikliği talep edilen sahalarda yatay-dikey yapılaşmalardan dolayı artan enerji ihtiyacının sağlıklı ve devamlı bir şekilde karşılanabilmesi ve mevcut şebekenin yetersiz kalması nedeniyle, enerji ihtiyacının yeniden düzenlenebilmesi amacıyla trafo yerlerine ihtiyaç duyulduğu belirtilmektedir. Plan değişikliği talep edilen saha mevcut onaylı 1/1000 ölçekli uygulama imar planlarında ‘Park Alanı’ olarak planlanmış olup, Düzenleme Ortaklık Payı ile kamuya terk edilmiş alanlardandır. Bu teklife ait plana ait plan işlem numaraları; Beyceli Mahallesi TK-147146 numaralı trafo alanı için </w:t>
      </w:r>
      <w:proofErr w:type="gramStart"/>
      <w:r w:rsidRPr="004E0A0B">
        <w:rPr>
          <w:rFonts w:ascii="Times New Roman" w:hAnsi="Times New Roman" w:cs="Times New Roman"/>
        </w:rPr>
        <w:t>011111365</w:t>
      </w:r>
      <w:proofErr w:type="gramEnd"/>
      <w:r w:rsidRPr="004E0A0B">
        <w:rPr>
          <w:rFonts w:ascii="Times New Roman" w:hAnsi="Times New Roman" w:cs="Times New Roman"/>
        </w:rPr>
        <w:t>, Boynuyoğun Mahallesi TK-151194 numaralı trafo alanı için 011111370, Boynuyoğun Mahallesi TK-153145 numaralı trafo alanı için 011111371, Buruk Mahallesi TK-148564 numaralı trafo alanı için 011111376, Çarkıpare Mahallesi TK-143732 numaralı trafo alanı için 011111377, Mehmet Akif Ersoy Mahallesi TK-148585 numaralı trafo alanı için 011111381'dir.</w:t>
      </w:r>
    </w:p>
    <w:p w:rsidR="000127E6" w:rsidRPr="004E0A0B" w:rsidRDefault="004E0A0B" w:rsidP="00A37F22">
      <w:pPr>
        <w:pStyle w:val="GvdeMetni"/>
        <w:ind w:left="142" w:right="140" w:firstLine="708"/>
        <w:jc w:val="both"/>
        <w:rPr>
          <w:rFonts w:ascii="Times New Roman" w:hAnsi="Times New Roman" w:cs="Times New Roman"/>
        </w:rPr>
      </w:pPr>
      <w:r w:rsidRPr="004E0A0B">
        <w:rPr>
          <w:rFonts w:ascii="Times New Roman" w:hAnsi="Times New Roman" w:cs="Times New Roman"/>
        </w:rPr>
        <w:t>Bahse konu plan değişikliği teklifine 3194 sayılı imar kanunun 8/b maddesi gereği Meclisce değerlendirilerek gerekli kararın alınmasını arz ederim.</w:t>
      </w:r>
      <w:r>
        <w:rPr>
          <w:rFonts w:ascii="Times New Roman" w:hAnsi="Times New Roman" w:cs="Times New Roman"/>
        </w:rPr>
        <w:t xml:space="preserve"> </w:t>
      </w:r>
      <w:r w:rsidR="00753956" w:rsidRPr="004E0A0B">
        <w:rPr>
          <w:rFonts w:ascii="Times New Roman" w:hAnsi="Times New Roman" w:cs="Times New Roman"/>
          <w:sz w:val="24"/>
          <w:szCs w:val="24"/>
        </w:rPr>
        <w:t>Denilmektedir.</w:t>
      </w:r>
    </w:p>
    <w:tbl>
      <w:tblPr>
        <w:tblStyle w:val="TabloKlavuzu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95"/>
      </w:tblGrid>
      <w:tr w:rsidR="00605548" w:rsidRPr="004E0A0B" w:rsidTr="00605548">
        <w:tc>
          <w:tcPr>
            <w:tcW w:w="8395" w:type="dxa"/>
            <w:hideMark/>
          </w:tcPr>
          <w:p w:rsidR="00605548" w:rsidRPr="004E0A0B" w:rsidRDefault="00605548" w:rsidP="00A37F22">
            <w:pPr>
              <w:jc w:val="both"/>
              <w:rPr>
                <w:rFonts w:ascii="Times New Roman" w:eastAsia="Calibri" w:hAnsi="Times New Roman"/>
                <w:sz w:val="24"/>
                <w:szCs w:val="24"/>
                <w:lang w:eastAsia="tr-TR"/>
              </w:rPr>
            </w:pPr>
          </w:p>
        </w:tc>
      </w:tr>
    </w:tbl>
    <w:p w:rsidR="008321E8" w:rsidRPr="004E0A0B" w:rsidRDefault="009734F1" w:rsidP="00A37F22">
      <w:pPr>
        <w:spacing w:after="0"/>
        <w:jc w:val="both"/>
        <w:rPr>
          <w:rFonts w:ascii="Times New Roman" w:eastAsia="Times New Roman" w:hAnsi="Times New Roman" w:cs="Times New Roman"/>
          <w:sz w:val="24"/>
          <w:szCs w:val="24"/>
          <w:lang w:eastAsia="ar-SA"/>
        </w:rPr>
      </w:pPr>
      <w:r w:rsidRPr="004E0A0B">
        <w:rPr>
          <w:rFonts w:ascii="Times New Roman" w:eastAsia="Times New Roman" w:hAnsi="Times New Roman" w:cs="Times New Roman"/>
          <w:b/>
          <w:sz w:val="24"/>
          <w:szCs w:val="24"/>
          <w:lang w:eastAsia="ar-SA"/>
        </w:rPr>
        <w:tab/>
      </w:r>
      <w:bookmarkStart w:id="0" w:name="_GoBack"/>
      <w:r w:rsidR="00A17019" w:rsidRPr="004E0A0B">
        <w:rPr>
          <w:rFonts w:ascii="Times New Roman" w:eastAsia="Times New Roman" w:hAnsi="Times New Roman" w:cs="Times New Roman"/>
          <w:b/>
          <w:sz w:val="24"/>
          <w:szCs w:val="24"/>
          <w:lang w:eastAsia="ar-SA"/>
        </w:rPr>
        <w:t>Konunun İmar ve Şehircilik Komisyonunda</w:t>
      </w:r>
      <w:r w:rsidR="009F0309" w:rsidRPr="004E0A0B">
        <w:rPr>
          <w:rFonts w:ascii="Times New Roman" w:eastAsia="Times New Roman" w:hAnsi="Times New Roman" w:cs="Times New Roman"/>
          <w:b/>
          <w:sz w:val="24"/>
          <w:szCs w:val="24"/>
          <w:lang w:eastAsia="ar-SA"/>
        </w:rPr>
        <w:t xml:space="preserve"> yapılan incelenmesinde</w:t>
      </w:r>
      <w:r w:rsidR="003F66CF" w:rsidRPr="004E0A0B">
        <w:rPr>
          <w:rFonts w:ascii="Times New Roman" w:eastAsia="Times New Roman" w:hAnsi="Times New Roman" w:cs="Times New Roman"/>
          <w:sz w:val="24"/>
          <w:szCs w:val="24"/>
          <w:lang w:eastAsia="ar-SA"/>
        </w:rPr>
        <w:t xml:space="preserve">, </w:t>
      </w:r>
      <w:r w:rsidR="00B66629" w:rsidRPr="004E0A0B">
        <w:rPr>
          <w:rFonts w:ascii="Times New Roman" w:hAnsi="Times New Roman" w:cs="Times New Roman"/>
          <w:sz w:val="24"/>
          <w:szCs w:val="24"/>
        </w:rPr>
        <w:t>Emlak ve İstimlak</w:t>
      </w:r>
      <w:r w:rsidR="009F0309" w:rsidRPr="004E0A0B">
        <w:rPr>
          <w:rFonts w:ascii="Times New Roman" w:eastAsia="Times New Roman" w:hAnsi="Times New Roman" w:cs="Times New Roman"/>
          <w:sz w:val="24"/>
          <w:szCs w:val="24"/>
          <w:lang w:eastAsia="ar-SA"/>
        </w:rPr>
        <w:t xml:space="preserve"> Müdürlüğünün </w:t>
      </w:r>
      <w:r w:rsidR="00F2013C">
        <w:rPr>
          <w:rFonts w:ascii="Times New Roman" w:eastAsia="Times New Roman" w:hAnsi="Times New Roman" w:cs="Times New Roman"/>
          <w:sz w:val="24"/>
          <w:szCs w:val="24"/>
          <w:lang w:eastAsia="ar-SA"/>
        </w:rPr>
        <w:t>yazısında</w:t>
      </w:r>
      <w:r w:rsidR="009F0309" w:rsidRPr="004E0A0B">
        <w:rPr>
          <w:rFonts w:ascii="Times New Roman" w:eastAsia="Times New Roman" w:hAnsi="Times New Roman" w:cs="Times New Roman"/>
          <w:sz w:val="24"/>
          <w:szCs w:val="24"/>
          <w:lang w:eastAsia="ar-SA"/>
        </w:rPr>
        <w:t xml:space="preserve"> belirtilen</w:t>
      </w:r>
      <w:r w:rsidR="00306729" w:rsidRPr="004E0A0B">
        <w:rPr>
          <w:rFonts w:ascii="Times New Roman" w:hAnsi="Times New Roman" w:cs="Times New Roman"/>
          <w:spacing w:val="-3"/>
          <w:sz w:val="24"/>
          <w:szCs w:val="24"/>
        </w:rPr>
        <w:t xml:space="preserve"> </w:t>
      </w:r>
      <w:r w:rsidR="004E0A0B" w:rsidRPr="004E0A0B">
        <w:rPr>
          <w:rFonts w:ascii="Times New Roman" w:hAnsi="Times New Roman" w:cs="Times New Roman"/>
          <w:sz w:val="24"/>
        </w:rPr>
        <w:t>Beyceli, Boynuyoğun, Buruk, Çarkıpare ve Mehmet</w:t>
      </w:r>
      <w:r w:rsidR="004E0A0B" w:rsidRPr="004E0A0B">
        <w:rPr>
          <w:rFonts w:ascii="Times New Roman" w:hAnsi="Times New Roman" w:cs="Times New Roman"/>
          <w:spacing w:val="-6"/>
          <w:sz w:val="24"/>
        </w:rPr>
        <w:t xml:space="preserve"> </w:t>
      </w:r>
      <w:r w:rsidR="004E0A0B" w:rsidRPr="004E0A0B">
        <w:rPr>
          <w:rFonts w:ascii="Times New Roman" w:hAnsi="Times New Roman" w:cs="Times New Roman"/>
          <w:sz w:val="24"/>
        </w:rPr>
        <w:t>Akif</w:t>
      </w:r>
      <w:r w:rsidR="004E0A0B" w:rsidRPr="004E0A0B">
        <w:rPr>
          <w:rFonts w:ascii="Times New Roman" w:hAnsi="Times New Roman" w:cs="Times New Roman"/>
          <w:spacing w:val="-6"/>
          <w:sz w:val="24"/>
        </w:rPr>
        <w:t xml:space="preserve"> </w:t>
      </w:r>
      <w:r w:rsidR="004E0A0B" w:rsidRPr="004E0A0B">
        <w:rPr>
          <w:rFonts w:ascii="Times New Roman" w:hAnsi="Times New Roman" w:cs="Times New Roman"/>
          <w:sz w:val="24"/>
        </w:rPr>
        <w:t>Ersoy</w:t>
      </w:r>
      <w:r w:rsidR="004E0A0B" w:rsidRPr="004E0A0B">
        <w:rPr>
          <w:rFonts w:ascii="Times New Roman" w:hAnsi="Times New Roman" w:cs="Times New Roman"/>
          <w:spacing w:val="-6"/>
          <w:sz w:val="24"/>
        </w:rPr>
        <w:t xml:space="preserve"> </w:t>
      </w:r>
      <w:r w:rsidR="004E0A0B" w:rsidRPr="004E0A0B">
        <w:rPr>
          <w:rFonts w:ascii="Times New Roman" w:hAnsi="Times New Roman" w:cs="Times New Roman"/>
          <w:sz w:val="24"/>
        </w:rPr>
        <w:t>Mah</w:t>
      </w:r>
      <w:r w:rsidR="00A00BEC">
        <w:rPr>
          <w:rFonts w:ascii="Times New Roman" w:hAnsi="Times New Roman" w:cs="Times New Roman"/>
          <w:sz w:val="24"/>
        </w:rPr>
        <w:t>allesi</w:t>
      </w:r>
      <w:r w:rsidR="004E0A0B">
        <w:rPr>
          <w:rFonts w:ascii="Times New Roman" w:hAnsi="Times New Roman" w:cs="Times New Roman"/>
          <w:sz w:val="24"/>
        </w:rPr>
        <w:t xml:space="preserve"> </w:t>
      </w:r>
      <w:r w:rsidR="004E0A0B" w:rsidRPr="004E0A0B">
        <w:rPr>
          <w:rFonts w:ascii="Times New Roman" w:hAnsi="Times New Roman" w:cs="Times New Roman"/>
          <w:sz w:val="24"/>
        </w:rPr>
        <w:t>1/1000</w:t>
      </w:r>
      <w:r w:rsidR="004E0A0B" w:rsidRPr="004E0A0B">
        <w:rPr>
          <w:rFonts w:ascii="Times New Roman" w:hAnsi="Times New Roman" w:cs="Times New Roman"/>
          <w:spacing w:val="-6"/>
          <w:sz w:val="24"/>
        </w:rPr>
        <w:t xml:space="preserve"> </w:t>
      </w:r>
      <w:r w:rsidR="004E0A0B" w:rsidRPr="004E0A0B">
        <w:rPr>
          <w:rFonts w:ascii="Times New Roman" w:hAnsi="Times New Roman" w:cs="Times New Roman"/>
          <w:sz w:val="24"/>
        </w:rPr>
        <w:t>Ölçekli</w:t>
      </w:r>
      <w:r w:rsidR="004E0A0B" w:rsidRPr="004E0A0B">
        <w:rPr>
          <w:rFonts w:ascii="Times New Roman" w:hAnsi="Times New Roman" w:cs="Times New Roman"/>
          <w:spacing w:val="-6"/>
          <w:sz w:val="24"/>
        </w:rPr>
        <w:t xml:space="preserve"> </w:t>
      </w:r>
      <w:r w:rsidR="004E0A0B" w:rsidRPr="004E0A0B">
        <w:rPr>
          <w:rFonts w:ascii="Times New Roman" w:hAnsi="Times New Roman" w:cs="Times New Roman"/>
          <w:sz w:val="24"/>
        </w:rPr>
        <w:t>Uyg</w:t>
      </w:r>
      <w:r w:rsidR="004E0A0B">
        <w:rPr>
          <w:rFonts w:ascii="Times New Roman" w:hAnsi="Times New Roman" w:cs="Times New Roman"/>
          <w:sz w:val="24"/>
        </w:rPr>
        <w:t xml:space="preserve">ulama İmar Planı Değişikliğine </w:t>
      </w:r>
      <w:r w:rsidR="004E0A0B" w:rsidRPr="004E0A0B">
        <w:rPr>
          <w:rFonts w:ascii="Times New Roman" w:hAnsi="Times New Roman" w:cs="Times New Roman"/>
          <w:sz w:val="24"/>
        </w:rPr>
        <w:t>(Trafo Alanı)</w:t>
      </w:r>
      <w:r w:rsidR="00DF6147" w:rsidRPr="004E0A0B">
        <w:rPr>
          <w:rFonts w:ascii="Times New Roman" w:eastAsia="Times New Roman" w:hAnsi="Times New Roman" w:cs="Times New Roman"/>
          <w:sz w:val="24"/>
          <w:szCs w:val="24"/>
          <w:lang w:eastAsia="ar-SA"/>
        </w:rPr>
        <w:t xml:space="preserve"> </w:t>
      </w:r>
      <w:r w:rsidR="004E0A0B">
        <w:rPr>
          <w:rFonts w:ascii="Times New Roman" w:eastAsia="Times New Roman" w:hAnsi="Times New Roman" w:cs="Times New Roman"/>
          <w:sz w:val="24"/>
          <w:szCs w:val="24"/>
          <w:lang w:eastAsia="ar-SA"/>
        </w:rPr>
        <w:t xml:space="preserve">ait teklifte </w:t>
      </w:r>
      <w:r w:rsidR="00F2013C">
        <w:rPr>
          <w:rFonts w:ascii="Times New Roman" w:eastAsia="Times New Roman" w:hAnsi="Times New Roman" w:cs="Times New Roman"/>
          <w:sz w:val="24"/>
          <w:szCs w:val="24"/>
          <w:lang w:eastAsia="ar-SA"/>
        </w:rPr>
        <w:t>yer alan</w:t>
      </w:r>
      <w:r w:rsidR="004E0A0B">
        <w:rPr>
          <w:rFonts w:ascii="Times New Roman" w:eastAsia="Times New Roman" w:hAnsi="Times New Roman" w:cs="Times New Roman"/>
          <w:sz w:val="24"/>
          <w:szCs w:val="24"/>
          <w:lang w:eastAsia="ar-SA"/>
        </w:rPr>
        <w:t xml:space="preserve"> Boynuyoğun Mahallesi TK-151194 numaralı Trafo Alanının yeniden değerlendirilmek üzere müdürlüğüne iade edilmesine</w:t>
      </w:r>
      <w:r w:rsidR="00165973">
        <w:rPr>
          <w:rFonts w:ascii="Times New Roman" w:eastAsia="Times New Roman" w:hAnsi="Times New Roman" w:cs="Times New Roman"/>
          <w:sz w:val="24"/>
          <w:szCs w:val="24"/>
          <w:lang w:eastAsia="ar-SA"/>
        </w:rPr>
        <w:t xml:space="preserve">, </w:t>
      </w:r>
      <w:r w:rsidR="004E0A0B" w:rsidRPr="004E0A0B">
        <w:rPr>
          <w:rFonts w:ascii="Times New Roman" w:hAnsi="Times New Roman" w:cs="Times New Roman"/>
        </w:rPr>
        <w:t>Beyceli Mahallesi TK-147146, Boynuyoğu</w:t>
      </w:r>
      <w:r w:rsidR="00165973">
        <w:rPr>
          <w:rFonts w:ascii="Times New Roman" w:hAnsi="Times New Roman" w:cs="Times New Roman"/>
        </w:rPr>
        <w:t xml:space="preserve">n Mahallesi TK-153145, </w:t>
      </w:r>
      <w:r w:rsidR="004E0A0B" w:rsidRPr="004E0A0B">
        <w:rPr>
          <w:rFonts w:ascii="Times New Roman" w:hAnsi="Times New Roman" w:cs="Times New Roman"/>
        </w:rPr>
        <w:t>Buruk Mahallesi TK-14</w:t>
      </w:r>
      <w:r w:rsidR="00165973">
        <w:rPr>
          <w:rFonts w:ascii="Times New Roman" w:hAnsi="Times New Roman" w:cs="Times New Roman"/>
        </w:rPr>
        <w:t>8564</w:t>
      </w:r>
      <w:r w:rsidR="004E0A0B" w:rsidRPr="004E0A0B">
        <w:rPr>
          <w:rFonts w:ascii="Times New Roman" w:hAnsi="Times New Roman" w:cs="Times New Roman"/>
        </w:rPr>
        <w:t>, Çarkıpare Mahallesi TK-143732, Mehmet Akif Ersoy Mahallesi TK-148585</w:t>
      </w:r>
      <w:r w:rsidR="00165973">
        <w:rPr>
          <w:rFonts w:ascii="Times New Roman" w:hAnsi="Times New Roman" w:cs="Times New Roman"/>
        </w:rPr>
        <w:t xml:space="preserve"> numaralı tekliflerin</w:t>
      </w:r>
      <w:r w:rsidR="004E0A0B">
        <w:rPr>
          <w:rFonts w:ascii="Times New Roman" w:eastAsia="Times New Roman" w:hAnsi="Times New Roman" w:cs="Times New Roman"/>
          <w:sz w:val="24"/>
          <w:szCs w:val="24"/>
          <w:lang w:eastAsia="ar-SA"/>
        </w:rPr>
        <w:t xml:space="preserve"> </w:t>
      </w:r>
      <w:r w:rsidR="00F2013C">
        <w:rPr>
          <w:rFonts w:ascii="Times New Roman" w:eastAsia="Times New Roman" w:hAnsi="Times New Roman" w:cs="Times New Roman"/>
          <w:sz w:val="24"/>
          <w:szCs w:val="24"/>
          <w:lang w:eastAsia="ar-SA"/>
        </w:rPr>
        <w:t xml:space="preserve">onaylanmasına, teklifin bu şekliyle </w:t>
      </w:r>
      <w:proofErr w:type="spellStart"/>
      <w:r w:rsidR="006938C9">
        <w:rPr>
          <w:rFonts w:ascii="Times New Roman" w:eastAsia="Times New Roman" w:hAnsi="Times New Roman" w:cs="Times New Roman"/>
          <w:sz w:val="24"/>
          <w:szCs w:val="24"/>
          <w:lang w:eastAsia="ar-SA"/>
        </w:rPr>
        <w:t>tadilen</w:t>
      </w:r>
      <w:proofErr w:type="spellEnd"/>
      <w:r w:rsidR="008321E8" w:rsidRPr="004E0A0B">
        <w:rPr>
          <w:rFonts w:ascii="Times New Roman" w:eastAsia="Times New Roman" w:hAnsi="Times New Roman" w:cs="Times New Roman"/>
          <w:sz w:val="24"/>
          <w:szCs w:val="24"/>
          <w:lang w:eastAsia="ar-SA"/>
        </w:rPr>
        <w:t xml:space="preserve"> kabulüne, kararın halkın görebileceği uygun yerlerde ilan edilmesine ve gerekli kararın alınması için evrakın Sarıçam İlçe Belediye Meclisine arzına oy birliği ile karar verildi.</w:t>
      </w:r>
      <w:r w:rsidR="008321E8" w:rsidRPr="004E0A0B">
        <w:rPr>
          <w:rFonts w:ascii="Times New Roman" w:eastAsia="Times New Roman" w:hAnsi="Times New Roman" w:cs="Times New Roman"/>
          <w:sz w:val="24"/>
          <w:szCs w:val="24"/>
          <w:lang w:eastAsia="ar-SA"/>
        </w:rPr>
        <w:tab/>
        <w:t xml:space="preserve">  </w:t>
      </w:r>
      <w:bookmarkEnd w:id="0"/>
    </w:p>
    <w:p w:rsidR="00566FA2" w:rsidRPr="004E0A0B" w:rsidRDefault="00566FA2" w:rsidP="00A37F22">
      <w:pPr>
        <w:spacing w:after="0"/>
        <w:jc w:val="both"/>
        <w:rPr>
          <w:rFonts w:ascii="Times New Roman" w:eastAsia="Times New Roman" w:hAnsi="Times New Roman" w:cs="Times New Roman"/>
          <w:sz w:val="24"/>
          <w:szCs w:val="24"/>
          <w:lang w:eastAsia="ar-SA"/>
        </w:rPr>
      </w:pPr>
    </w:p>
    <w:p w:rsidR="0064373E" w:rsidRPr="004E0A0B" w:rsidRDefault="0064373E" w:rsidP="00C30DC3">
      <w:pPr>
        <w:spacing w:after="0"/>
        <w:jc w:val="both"/>
        <w:rPr>
          <w:rFonts w:ascii="Times New Roman" w:eastAsia="Times New Roman" w:hAnsi="Times New Roman" w:cs="Times New Roman"/>
          <w:sz w:val="24"/>
          <w:szCs w:val="24"/>
        </w:rPr>
      </w:pPr>
    </w:p>
    <w:p w:rsidR="005E0A02" w:rsidRPr="004E0A0B" w:rsidRDefault="005E0A02" w:rsidP="00C30DC3">
      <w:pPr>
        <w:spacing w:after="0"/>
        <w:jc w:val="both"/>
        <w:rPr>
          <w:rFonts w:ascii="Times New Roman" w:eastAsia="Times New Roman" w:hAnsi="Times New Roman" w:cs="Times New Roman"/>
          <w:sz w:val="24"/>
          <w:szCs w:val="24"/>
        </w:rPr>
      </w:pPr>
    </w:p>
    <w:p w:rsidR="00C50A76" w:rsidRPr="004E0A0B" w:rsidRDefault="00C50A76" w:rsidP="00C30DC3">
      <w:pPr>
        <w:suppressAutoHyphens/>
        <w:spacing w:after="0" w:line="240" w:lineRule="auto"/>
        <w:jc w:val="both"/>
        <w:rPr>
          <w:rFonts w:ascii="Times New Roman" w:eastAsia="Times New Roman" w:hAnsi="Times New Roman" w:cs="Times New Roman"/>
          <w:sz w:val="24"/>
          <w:szCs w:val="24"/>
          <w:lang w:eastAsia="ar-SA"/>
        </w:rPr>
      </w:pPr>
      <w:r w:rsidRPr="004E0A0B">
        <w:rPr>
          <w:rFonts w:ascii="Times New Roman" w:eastAsia="Times New Roman" w:hAnsi="Times New Roman" w:cs="Times New Roman"/>
          <w:sz w:val="24"/>
          <w:szCs w:val="24"/>
          <w:lang w:eastAsia="ar-SA"/>
        </w:rPr>
        <w:t xml:space="preserve">  </w:t>
      </w:r>
      <w:r w:rsidR="003F66CF" w:rsidRPr="004E0A0B">
        <w:rPr>
          <w:rFonts w:ascii="Times New Roman" w:eastAsia="Times New Roman" w:hAnsi="Times New Roman" w:cs="Times New Roman"/>
          <w:sz w:val="24"/>
          <w:szCs w:val="24"/>
          <w:lang w:eastAsia="ar-SA"/>
        </w:rPr>
        <w:t xml:space="preserve"> </w:t>
      </w:r>
      <w:r w:rsidRPr="004E0A0B">
        <w:rPr>
          <w:rFonts w:ascii="Times New Roman" w:eastAsia="Times New Roman" w:hAnsi="Times New Roman" w:cs="Times New Roman"/>
          <w:sz w:val="24"/>
          <w:szCs w:val="24"/>
          <w:lang w:eastAsia="ar-SA"/>
        </w:rPr>
        <w:t>Bi</w:t>
      </w:r>
      <w:r w:rsidR="003F66CF" w:rsidRPr="004E0A0B">
        <w:rPr>
          <w:rFonts w:ascii="Times New Roman" w:eastAsia="Times New Roman" w:hAnsi="Times New Roman" w:cs="Times New Roman"/>
          <w:sz w:val="24"/>
          <w:szCs w:val="24"/>
          <w:lang w:eastAsia="ar-SA"/>
        </w:rPr>
        <w:t>lal GÜN</w:t>
      </w:r>
      <w:r w:rsidR="00165973">
        <w:rPr>
          <w:rFonts w:ascii="Times New Roman" w:eastAsia="Times New Roman" w:hAnsi="Times New Roman" w:cs="Times New Roman"/>
          <w:sz w:val="24"/>
          <w:szCs w:val="24"/>
          <w:lang w:eastAsia="ar-SA"/>
        </w:rPr>
        <w:t xml:space="preserve">GÖRMÜŞ                         </w:t>
      </w:r>
      <w:r w:rsidRPr="004E0A0B">
        <w:rPr>
          <w:rFonts w:ascii="Times New Roman" w:eastAsia="Times New Roman" w:hAnsi="Times New Roman" w:cs="Times New Roman"/>
          <w:sz w:val="24"/>
          <w:szCs w:val="24"/>
          <w:lang w:eastAsia="ar-SA"/>
        </w:rPr>
        <w:t xml:space="preserve">Gürsoy KEKLİK </w:t>
      </w:r>
      <w:r w:rsidRPr="004E0A0B">
        <w:rPr>
          <w:rFonts w:ascii="Times New Roman" w:eastAsia="Times New Roman" w:hAnsi="Times New Roman" w:cs="Times New Roman"/>
          <w:sz w:val="24"/>
          <w:szCs w:val="24"/>
          <w:lang w:eastAsia="ar-SA"/>
        </w:rPr>
        <w:tab/>
      </w:r>
      <w:r w:rsidRPr="004E0A0B">
        <w:rPr>
          <w:rFonts w:ascii="Times New Roman" w:eastAsia="Times New Roman" w:hAnsi="Times New Roman" w:cs="Times New Roman"/>
          <w:sz w:val="24"/>
          <w:szCs w:val="24"/>
          <w:lang w:eastAsia="ar-SA"/>
        </w:rPr>
        <w:tab/>
        <w:t xml:space="preserve">        Mustafa KIZILELMA</w:t>
      </w:r>
      <w:r w:rsidRPr="004E0A0B">
        <w:rPr>
          <w:rFonts w:ascii="Times New Roman" w:eastAsia="Times New Roman" w:hAnsi="Times New Roman" w:cs="Times New Roman"/>
          <w:sz w:val="24"/>
          <w:szCs w:val="24"/>
          <w:lang w:eastAsia="ar-SA"/>
        </w:rPr>
        <w:tab/>
      </w:r>
    </w:p>
    <w:p w:rsidR="00034AA4" w:rsidRPr="004E0A0B" w:rsidRDefault="003F66CF" w:rsidP="00C30DC3">
      <w:pPr>
        <w:suppressAutoHyphens/>
        <w:spacing w:after="0" w:line="240" w:lineRule="auto"/>
        <w:jc w:val="both"/>
        <w:rPr>
          <w:rFonts w:ascii="Times New Roman" w:eastAsia="Times New Roman" w:hAnsi="Times New Roman" w:cs="Times New Roman"/>
          <w:sz w:val="24"/>
          <w:szCs w:val="24"/>
          <w:lang w:eastAsia="ar-SA"/>
        </w:rPr>
      </w:pPr>
      <w:r w:rsidRPr="004E0A0B">
        <w:rPr>
          <w:rFonts w:ascii="Times New Roman" w:eastAsia="Times New Roman" w:hAnsi="Times New Roman" w:cs="Times New Roman"/>
          <w:sz w:val="24"/>
          <w:szCs w:val="24"/>
          <w:lang w:eastAsia="ar-SA"/>
        </w:rPr>
        <w:t xml:space="preserve">   </w:t>
      </w:r>
      <w:r w:rsidR="008203E0" w:rsidRPr="004E0A0B">
        <w:rPr>
          <w:rFonts w:ascii="Times New Roman" w:eastAsia="Times New Roman" w:hAnsi="Times New Roman" w:cs="Times New Roman"/>
          <w:sz w:val="24"/>
          <w:szCs w:val="24"/>
          <w:lang w:eastAsia="ar-SA"/>
        </w:rPr>
        <w:t>Başkan</w:t>
      </w:r>
      <w:r w:rsidR="008203E0" w:rsidRPr="004E0A0B">
        <w:rPr>
          <w:rFonts w:ascii="Times New Roman" w:eastAsia="Times New Roman" w:hAnsi="Times New Roman" w:cs="Times New Roman"/>
          <w:sz w:val="24"/>
          <w:szCs w:val="24"/>
          <w:lang w:eastAsia="ar-SA"/>
        </w:rPr>
        <w:tab/>
      </w:r>
      <w:r w:rsidR="008203E0" w:rsidRPr="004E0A0B">
        <w:rPr>
          <w:rFonts w:ascii="Times New Roman" w:eastAsia="Times New Roman" w:hAnsi="Times New Roman" w:cs="Times New Roman"/>
          <w:sz w:val="24"/>
          <w:szCs w:val="24"/>
          <w:lang w:eastAsia="ar-SA"/>
        </w:rPr>
        <w:tab/>
        <w:t xml:space="preserve">           </w:t>
      </w:r>
      <w:r w:rsidR="006308F4" w:rsidRPr="004E0A0B">
        <w:rPr>
          <w:rFonts w:ascii="Times New Roman" w:eastAsia="Times New Roman" w:hAnsi="Times New Roman" w:cs="Times New Roman"/>
          <w:sz w:val="24"/>
          <w:szCs w:val="24"/>
          <w:lang w:eastAsia="ar-SA"/>
        </w:rPr>
        <w:t xml:space="preserve">             </w:t>
      </w:r>
      <w:r w:rsidR="009557C7" w:rsidRPr="004E0A0B">
        <w:rPr>
          <w:rFonts w:ascii="Times New Roman" w:eastAsia="Times New Roman" w:hAnsi="Times New Roman" w:cs="Times New Roman"/>
          <w:sz w:val="24"/>
          <w:szCs w:val="24"/>
          <w:lang w:eastAsia="ar-SA"/>
        </w:rPr>
        <w:t xml:space="preserve">  </w:t>
      </w:r>
      <w:r w:rsidR="00165973">
        <w:rPr>
          <w:rFonts w:ascii="Times New Roman" w:eastAsia="Times New Roman" w:hAnsi="Times New Roman" w:cs="Times New Roman"/>
          <w:sz w:val="24"/>
          <w:szCs w:val="24"/>
          <w:lang w:eastAsia="ar-SA"/>
        </w:rPr>
        <w:t xml:space="preserve"> </w:t>
      </w:r>
      <w:r w:rsidR="00C50A76" w:rsidRPr="004E0A0B">
        <w:rPr>
          <w:rFonts w:ascii="Times New Roman" w:eastAsia="Times New Roman" w:hAnsi="Times New Roman" w:cs="Times New Roman"/>
          <w:sz w:val="24"/>
          <w:szCs w:val="24"/>
          <w:lang w:eastAsia="ar-SA"/>
        </w:rPr>
        <w:t xml:space="preserve"> </w:t>
      </w:r>
      <w:r w:rsidR="004E1772" w:rsidRPr="004E0A0B">
        <w:rPr>
          <w:rFonts w:ascii="Times New Roman" w:eastAsia="Times New Roman" w:hAnsi="Times New Roman" w:cs="Times New Roman"/>
          <w:sz w:val="24"/>
          <w:szCs w:val="24"/>
          <w:lang w:eastAsia="ar-SA"/>
        </w:rPr>
        <w:t>Raportör</w:t>
      </w:r>
    </w:p>
    <w:p w:rsidR="00566FA2" w:rsidRPr="004E0A0B" w:rsidRDefault="00566FA2" w:rsidP="00C30DC3">
      <w:pPr>
        <w:suppressAutoHyphens/>
        <w:spacing w:after="0" w:line="240" w:lineRule="auto"/>
        <w:jc w:val="both"/>
        <w:rPr>
          <w:rFonts w:ascii="Times New Roman" w:eastAsia="Times New Roman" w:hAnsi="Times New Roman" w:cs="Times New Roman"/>
          <w:b/>
          <w:sz w:val="24"/>
          <w:szCs w:val="24"/>
          <w:lang w:eastAsia="ar-SA"/>
        </w:rPr>
      </w:pPr>
    </w:p>
    <w:p w:rsidR="00C50A76" w:rsidRPr="004E0A0B" w:rsidRDefault="00C50A76" w:rsidP="00C30DC3">
      <w:pPr>
        <w:suppressAutoHyphens/>
        <w:spacing w:after="0" w:line="240" w:lineRule="auto"/>
        <w:jc w:val="both"/>
        <w:rPr>
          <w:rFonts w:ascii="Times New Roman" w:eastAsia="Times New Roman" w:hAnsi="Times New Roman" w:cs="Times New Roman"/>
          <w:b/>
          <w:sz w:val="24"/>
          <w:szCs w:val="24"/>
          <w:lang w:eastAsia="ar-SA"/>
        </w:rPr>
      </w:pPr>
    </w:p>
    <w:p w:rsidR="004D7002" w:rsidRPr="004E0A0B" w:rsidRDefault="004D7002" w:rsidP="00C30DC3">
      <w:pPr>
        <w:suppressAutoHyphens/>
        <w:spacing w:after="0" w:line="240" w:lineRule="auto"/>
        <w:jc w:val="both"/>
        <w:rPr>
          <w:rFonts w:ascii="Times New Roman" w:eastAsia="Times New Roman" w:hAnsi="Times New Roman" w:cs="Times New Roman"/>
          <w:b/>
          <w:sz w:val="24"/>
          <w:szCs w:val="24"/>
          <w:lang w:eastAsia="ar-SA"/>
        </w:rPr>
      </w:pPr>
    </w:p>
    <w:p w:rsidR="00C50A76" w:rsidRPr="004E0A0B" w:rsidRDefault="00C50A76" w:rsidP="00C30DC3">
      <w:pPr>
        <w:suppressAutoHyphens/>
        <w:spacing w:after="0" w:line="240" w:lineRule="auto"/>
        <w:jc w:val="both"/>
        <w:rPr>
          <w:rFonts w:ascii="Times New Roman" w:eastAsia="Times New Roman" w:hAnsi="Times New Roman" w:cs="Times New Roman"/>
          <w:b/>
          <w:sz w:val="24"/>
          <w:szCs w:val="24"/>
          <w:lang w:eastAsia="ar-SA"/>
        </w:rPr>
      </w:pPr>
    </w:p>
    <w:p w:rsidR="00C50A76" w:rsidRPr="004E0A0B" w:rsidRDefault="00C50A76" w:rsidP="00C30DC3">
      <w:pPr>
        <w:suppressAutoHyphens/>
        <w:spacing w:after="0" w:line="240" w:lineRule="auto"/>
        <w:jc w:val="both"/>
        <w:rPr>
          <w:rFonts w:ascii="Times New Roman" w:eastAsia="Times New Roman" w:hAnsi="Times New Roman" w:cs="Times New Roman"/>
          <w:sz w:val="24"/>
          <w:szCs w:val="24"/>
          <w:lang w:eastAsia="ar-SA"/>
        </w:rPr>
      </w:pPr>
      <w:r w:rsidRPr="004E0A0B">
        <w:rPr>
          <w:rFonts w:ascii="Times New Roman" w:eastAsia="Times New Roman" w:hAnsi="Times New Roman" w:cs="Times New Roman"/>
          <w:sz w:val="24"/>
          <w:szCs w:val="24"/>
          <w:lang w:eastAsia="ar-SA"/>
        </w:rPr>
        <w:t xml:space="preserve">  Gizem GÜNEŞER</w:t>
      </w:r>
      <w:r w:rsidRPr="004E0A0B">
        <w:rPr>
          <w:rFonts w:ascii="Times New Roman" w:eastAsia="Times New Roman" w:hAnsi="Times New Roman" w:cs="Times New Roman"/>
          <w:sz w:val="24"/>
          <w:szCs w:val="24"/>
          <w:lang w:eastAsia="ar-SA"/>
        </w:rPr>
        <w:tab/>
      </w:r>
      <w:r w:rsidRPr="004E0A0B">
        <w:rPr>
          <w:rFonts w:ascii="Times New Roman" w:eastAsia="Times New Roman" w:hAnsi="Times New Roman" w:cs="Times New Roman"/>
          <w:sz w:val="24"/>
          <w:szCs w:val="24"/>
          <w:lang w:eastAsia="ar-SA"/>
        </w:rPr>
        <w:tab/>
        <w:t xml:space="preserve">            Hüseyin ARSLAN</w:t>
      </w:r>
    </w:p>
    <w:p w:rsidR="0064373E" w:rsidRPr="00DF6147" w:rsidRDefault="00DF6147" w:rsidP="00C30DC3">
      <w:pPr>
        <w:suppressAutoHyphens/>
        <w:spacing w:after="0" w:line="240" w:lineRule="auto"/>
        <w:jc w:val="both"/>
        <w:rPr>
          <w:rFonts w:ascii="Times New Roman" w:eastAsia="Times New Roman" w:hAnsi="Times New Roman" w:cs="Times New Roman"/>
          <w:b/>
          <w:sz w:val="24"/>
          <w:szCs w:val="24"/>
          <w:lang w:eastAsia="ar-SA"/>
        </w:rPr>
      </w:pPr>
      <w:r>
        <w:rPr>
          <w:rFonts w:ascii="Times New Roman" w:eastAsia="Times New Roman" w:hAnsi="Times New Roman" w:cs="Times New Roman"/>
          <w:sz w:val="24"/>
          <w:szCs w:val="24"/>
          <w:lang w:eastAsia="ar-SA"/>
        </w:rPr>
        <w:t xml:space="preserve">        </w:t>
      </w:r>
    </w:p>
    <w:p w:rsidR="00921ABF" w:rsidRPr="003F66CF" w:rsidRDefault="001D38DF" w:rsidP="009D2A52">
      <w:pPr>
        <w:tabs>
          <w:tab w:val="left" w:pos="709"/>
          <w:tab w:val="left" w:pos="3402"/>
          <w:tab w:val="left" w:pos="3544"/>
          <w:tab w:val="left" w:pos="5670"/>
          <w:tab w:val="left" w:pos="5812"/>
          <w:tab w:val="left" w:pos="8647"/>
        </w:tabs>
        <w:suppressAutoHyphens/>
        <w:spacing w:after="0" w:line="240" w:lineRule="auto"/>
        <w:jc w:val="both"/>
        <w:rPr>
          <w:rFonts w:ascii="Times New Roman" w:eastAsia="Times New Roman" w:hAnsi="Times New Roman" w:cs="Times New Roman"/>
          <w:sz w:val="24"/>
          <w:szCs w:val="24"/>
          <w:lang w:eastAsia="ar-SA"/>
        </w:rPr>
      </w:pPr>
      <w:r w:rsidRPr="003F66CF">
        <w:rPr>
          <w:rFonts w:ascii="Times New Roman" w:eastAsia="Times New Roman" w:hAnsi="Times New Roman" w:cs="Times New Roman"/>
          <w:b/>
          <w:sz w:val="24"/>
          <w:szCs w:val="24"/>
          <w:lang w:eastAsia="ar-SA"/>
        </w:rPr>
        <w:t xml:space="preserve">  </w:t>
      </w:r>
    </w:p>
    <w:sectPr w:rsidR="00921ABF" w:rsidRPr="003F66CF" w:rsidSect="00965B9A">
      <w:pgSz w:w="11906" w:h="16838"/>
      <w:pgMar w:top="238" w:right="284" w:bottom="249"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685DD0"/>
    <w:multiLevelType w:val="hybridMultilevel"/>
    <w:tmpl w:val="908E277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E6D1704"/>
    <w:multiLevelType w:val="hybridMultilevel"/>
    <w:tmpl w:val="567403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3A7"/>
    <w:rsid w:val="00010BA7"/>
    <w:rsid w:val="000127E6"/>
    <w:rsid w:val="00020A6A"/>
    <w:rsid w:val="0002565E"/>
    <w:rsid w:val="000313FC"/>
    <w:rsid w:val="00034AA4"/>
    <w:rsid w:val="00036F29"/>
    <w:rsid w:val="000449A9"/>
    <w:rsid w:val="0004701D"/>
    <w:rsid w:val="000548D5"/>
    <w:rsid w:val="00067651"/>
    <w:rsid w:val="000A7B9C"/>
    <w:rsid w:val="000B11F0"/>
    <w:rsid w:val="000E1EC7"/>
    <w:rsid w:val="000E2FA8"/>
    <w:rsid w:val="000E3560"/>
    <w:rsid w:val="000F0092"/>
    <w:rsid w:val="001046E8"/>
    <w:rsid w:val="00113CA3"/>
    <w:rsid w:val="00121231"/>
    <w:rsid w:val="001240E3"/>
    <w:rsid w:val="00142F75"/>
    <w:rsid w:val="00165973"/>
    <w:rsid w:val="00167C8F"/>
    <w:rsid w:val="00175CD5"/>
    <w:rsid w:val="00191983"/>
    <w:rsid w:val="001948F6"/>
    <w:rsid w:val="001A3E1E"/>
    <w:rsid w:val="001A7432"/>
    <w:rsid w:val="001B0483"/>
    <w:rsid w:val="001B1FD0"/>
    <w:rsid w:val="001B3989"/>
    <w:rsid w:val="001C2BC7"/>
    <w:rsid w:val="001C5637"/>
    <w:rsid w:val="001D38DF"/>
    <w:rsid w:val="001D6650"/>
    <w:rsid w:val="001E08FA"/>
    <w:rsid w:val="001E78E3"/>
    <w:rsid w:val="001F002E"/>
    <w:rsid w:val="001F49D9"/>
    <w:rsid w:val="00206398"/>
    <w:rsid w:val="00217460"/>
    <w:rsid w:val="00221212"/>
    <w:rsid w:val="00224789"/>
    <w:rsid w:val="00232151"/>
    <w:rsid w:val="00232D0D"/>
    <w:rsid w:val="00235492"/>
    <w:rsid w:val="00240D1B"/>
    <w:rsid w:val="002444D7"/>
    <w:rsid w:val="00247D20"/>
    <w:rsid w:val="00251FB5"/>
    <w:rsid w:val="00260172"/>
    <w:rsid w:val="002814C0"/>
    <w:rsid w:val="00282F35"/>
    <w:rsid w:val="002967A1"/>
    <w:rsid w:val="002A0274"/>
    <w:rsid w:val="002B4A0F"/>
    <w:rsid w:val="002C5A0B"/>
    <w:rsid w:val="002D1207"/>
    <w:rsid w:val="002D25F9"/>
    <w:rsid w:val="002D274C"/>
    <w:rsid w:val="002E200F"/>
    <w:rsid w:val="002E72A5"/>
    <w:rsid w:val="0030221D"/>
    <w:rsid w:val="00302B68"/>
    <w:rsid w:val="00306729"/>
    <w:rsid w:val="00313667"/>
    <w:rsid w:val="003143E2"/>
    <w:rsid w:val="00315A8A"/>
    <w:rsid w:val="00317343"/>
    <w:rsid w:val="00321275"/>
    <w:rsid w:val="00323D3A"/>
    <w:rsid w:val="0033561B"/>
    <w:rsid w:val="0034348C"/>
    <w:rsid w:val="00350609"/>
    <w:rsid w:val="00354AB2"/>
    <w:rsid w:val="0036415E"/>
    <w:rsid w:val="00396958"/>
    <w:rsid w:val="00396CA3"/>
    <w:rsid w:val="003B1A11"/>
    <w:rsid w:val="003B2833"/>
    <w:rsid w:val="003D0DF0"/>
    <w:rsid w:val="003D131D"/>
    <w:rsid w:val="003D3037"/>
    <w:rsid w:val="003E1B5C"/>
    <w:rsid w:val="003E287C"/>
    <w:rsid w:val="003E6A7A"/>
    <w:rsid w:val="003F66CF"/>
    <w:rsid w:val="00401BB6"/>
    <w:rsid w:val="00404559"/>
    <w:rsid w:val="00427B9C"/>
    <w:rsid w:val="004300A0"/>
    <w:rsid w:val="00430DFD"/>
    <w:rsid w:val="0046019C"/>
    <w:rsid w:val="004607B3"/>
    <w:rsid w:val="00463216"/>
    <w:rsid w:val="004652E5"/>
    <w:rsid w:val="00465BAF"/>
    <w:rsid w:val="00485A95"/>
    <w:rsid w:val="0048699C"/>
    <w:rsid w:val="00487714"/>
    <w:rsid w:val="004A7EEE"/>
    <w:rsid w:val="004B0217"/>
    <w:rsid w:val="004B3BD6"/>
    <w:rsid w:val="004B4A91"/>
    <w:rsid w:val="004B6BD7"/>
    <w:rsid w:val="004C0E49"/>
    <w:rsid w:val="004D08FD"/>
    <w:rsid w:val="004D1302"/>
    <w:rsid w:val="004D15E8"/>
    <w:rsid w:val="004D32AC"/>
    <w:rsid w:val="004D4DC8"/>
    <w:rsid w:val="004D7002"/>
    <w:rsid w:val="004E0A0B"/>
    <w:rsid w:val="004E1772"/>
    <w:rsid w:val="004F2399"/>
    <w:rsid w:val="004F3E3B"/>
    <w:rsid w:val="004F4539"/>
    <w:rsid w:val="00502A4B"/>
    <w:rsid w:val="00504710"/>
    <w:rsid w:val="00504A9E"/>
    <w:rsid w:val="0050633B"/>
    <w:rsid w:val="0051181F"/>
    <w:rsid w:val="00516728"/>
    <w:rsid w:val="005311A1"/>
    <w:rsid w:val="00545374"/>
    <w:rsid w:val="00554B72"/>
    <w:rsid w:val="00557FA8"/>
    <w:rsid w:val="00560A57"/>
    <w:rsid w:val="005610DD"/>
    <w:rsid w:val="00562C8C"/>
    <w:rsid w:val="00564B33"/>
    <w:rsid w:val="00566FA2"/>
    <w:rsid w:val="00567077"/>
    <w:rsid w:val="005823A8"/>
    <w:rsid w:val="00582FDC"/>
    <w:rsid w:val="005832F9"/>
    <w:rsid w:val="005865BA"/>
    <w:rsid w:val="00587933"/>
    <w:rsid w:val="00592F6B"/>
    <w:rsid w:val="00596A76"/>
    <w:rsid w:val="005B2231"/>
    <w:rsid w:val="005C4B0D"/>
    <w:rsid w:val="005C5942"/>
    <w:rsid w:val="005D33BD"/>
    <w:rsid w:val="005E09FE"/>
    <w:rsid w:val="005E0A02"/>
    <w:rsid w:val="005F0FB8"/>
    <w:rsid w:val="005F6899"/>
    <w:rsid w:val="00604527"/>
    <w:rsid w:val="00605548"/>
    <w:rsid w:val="00605679"/>
    <w:rsid w:val="00605B6F"/>
    <w:rsid w:val="006160EE"/>
    <w:rsid w:val="0061699D"/>
    <w:rsid w:val="00624C4C"/>
    <w:rsid w:val="006308F4"/>
    <w:rsid w:val="0063598A"/>
    <w:rsid w:val="006406DD"/>
    <w:rsid w:val="00641A46"/>
    <w:rsid w:val="0064373E"/>
    <w:rsid w:val="00652E89"/>
    <w:rsid w:val="00657B39"/>
    <w:rsid w:val="006607C2"/>
    <w:rsid w:val="0067337C"/>
    <w:rsid w:val="00683210"/>
    <w:rsid w:val="0068326A"/>
    <w:rsid w:val="006847A8"/>
    <w:rsid w:val="006938C9"/>
    <w:rsid w:val="006961DC"/>
    <w:rsid w:val="006B0406"/>
    <w:rsid w:val="006D185E"/>
    <w:rsid w:val="006D46B3"/>
    <w:rsid w:val="006D6546"/>
    <w:rsid w:val="006D7CF1"/>
    <w:rsid w:val="006E0ED0"/>
    <w:rsid w:val="006E42C9"/>
    <w:rsid w:val="006F2EF6"/>
    <w:rsid w:val="00705C10"/>
    <w:rsid w:val="007152DE"/>
    <w:rsid w:val="007255E5"/>
    <w:rsid w:val="007257D7"/>
    <w:rsid w:val="0073258D"/>
    <w:rsid w:val="007325BF"/>
    <w:rsid w:val="00734E71"/>
    <w:rsid w:val="00734EAB"/>
    <w:rsid w:val="00740908"/>
    <w:rsid w:val="00741D7C"/>
    <w:rsid w:val="007473AB"/>
    <w:rsid w:val="00753956"/>
    <w:rsid w:val="00754342"/>
    <w:rsid w:val="007622E1"/>
    <w:rsid w:val="0076656D"/>
    <w:rsid w:val="0077576F"/>
    <w:rsid w:val="00787EA6"/>
    <w:rsid w:val="00793AB7"/>
    <w:rsid w:val="0079548A"/>
    <w:rsid w:val="00796743"/>
    <w:rsid w:val="007A4F89"/>
    <w:rsid w:val="007A6F2A"/>
    <w:rsid w:val="007B6DB8"/>
    <w:rsid w:val="007C11B4"/>
    <w:rsid w:val="007D0408"/>
    <w:rsid w:val="007D0569"/>
    <w:rsid w:val="007D38B3"/>
    <w:rsid w:val="007D42F0"/>
    <w:rsid w:val="007F02FA"/>
    <w:rsid w:val="007F13C3"/>
    <w:rsid w:val="007F7EBB"/>
    <w:rsid w:val="00801209"/>
    <w:rsid w:val="00813D73"/>
    <w:rsid w:val="008203E0"/>
    <w:rsid w:val="00825BF0"/>
    <w:rsid w:val="00830979"/>
    <w:rsid w:val="008321E8"/>
    <w:rsid w:val="008364F2"/>
    <w:rsid w:val="008377D8"/>
    <w:rsid w:val="00843EE2"/>
    <w:rsid w:val="00845074"/>
    <w:rsid w:val="008533A7"/>
    <w:rsid w:val="008540AC"/>
    <w:rsid w:val="00875BB4"/>
    <w:rsid w:val="008773E0"/>
    <w:rsid w:val="0088383A"/>
    <w:rsid w:val="00887B2E"/>
    <w:rsid w:val="0089383A"/>
    <w:rsid w:val="00896877"/>
    <w:rsid w:val="00897E81"/>
    <w:rsid w:val="008A6DF9"/>
    <w:rsid w:val="008B2D2A"/>
    <w:rsid w:val="008C2852"/>
    <w:rsid w:val="008C71C1"/>
    <w:rsid w:val="008D621B"/>
    <w:rsid w:val="008D7E19"/>
    <w:rsid w:val="008E08A2"/>
    <w:rsid w:val="008F3D30"/>
    <w:rsid w:val="00900FED"/>
    <w:rsid w:val="00912411"/>
    <w:rsid w:val="00913A91"/>
    <w:rsid w:val="00921ABF"/>
    <w:rsid w:val="00921C29"/>
    <w:rsid w:val="00923BF2"/>
    <w:rsid w:val="00933ACF"/>
    <w:rsid w:val="00940780"/>
    <w:rsid w:val="00940F5C"/>
    <w:rsid w:val="00941127"/>
    <w:rsid w:val="00950D3C"/>
    <w:rsid w:val="009557C7"/>
    <w:rsid w:val="00957269"/>
    <w:rsid w:val="009646A3"/>
    <w:rsid w:val="00965B9A"/>
    <w:rsid w:val="009734F1"/>
    <w:rsid w:val="009803DB"/>
    <w:rsid w:val="00984D70"/>
    <w:rsid w:val="00986427"/>
    <w:rsid w:val="009A0D31"/>
    <w:rsid w:val="009A35D3"/>
    <w:rsid w:val="009B271A"/>
    <w:rsid w:val="009B4D01"/>
    <w:rsid w:val="009C26B6"/>
    <w:rsid w:val="009C2BB2"/>
    <w:rsid w:val="009C4345"/>
    <w:rsid w:val="009D2A52"/>
    <w:rsid w:val="009D4EB2"/>
    <w:rsid w:val="009D5AAD"/>
    <w:rsid w:val="009E022C"/>
    <w:rsid w:val="009F0309"/>
    <w:rsid w:val="009F6B99"/>
    <w:rsid w:val="00A00BEC"/>
    <w:rsid w:val="00A02B66"/>
    <w:rsid w:val="00A04E55"/>
    <w:rsid w:val="00A05F7F"/>
    <w:rsid w:val="00A06975"/>
    <w:rsid w:val="00A125C1"/>
    <w:rsid w:val="00A141CD"/>
    <w:rsid w:val="00A150E1"/>
    <w:rsid w:val="00A17019"/>
    <w:rsid w:val="00A2537E"/>
    <w:rsid w:val="00A30D9A"/>
    <w:rsid w:val="00A32596"/>
    <w:rsid w:val="00A37F22"/>
    <w:rsid w:val="00A417AA"/>
    <w:rsid w:val="00A419CA"/>
    <w:rsid w:val="00A43E02"/>
    <w:rsid w:val="00A4493F"/>
    <w:rsid w:val="00A459BA"/>
    <w:rsid w:val="00A55882"/>
    <w:rsid w:val="00A7120E"/>
    <w:rsid w:val="00A71627"/>
    <w:rsid w:val="00A85FC1"/>
    <w:rsid w:val="00A95053"/>
    <w:rsid w:val="00A976C9"/>
    <w:rsid w:val="00AA37E9"/>
    <w:rsid w:val="00AA628B"/>
    <w:rsid w:val="00AA7824"/>
    <w:rsid w:val="00AB387E"/>
    <w:rsid w:val="00AB4A58"/>
    <w:rsid w:val="00AC6CCF"/>
    <w:rsid w:val="00AD2581"/>
    <w:rsid w:val="00AD7460"/>
    <w:rsid w:val="00AF343F"/>
    <w:rsid w:val="00AF4D75"/>
    <w:rsid w:val="00AF5A8E"/>
    <w:rsid w:val="00B146E6"/>
    <w:rsid w:val="00B17282"/>
    <w:rsid w:val="00B253AD"/>
    <w:rsid w:val="00B255DE"/>
    <w:rsid w:val="00B47D37"/>
    <w:rsid w:val="00B64F66"/>
    <w:rsid w:val="00B66629"/>
    <w:rsid w:val="00B6668B"/>
    <w:rsid w:val="00B720E2"/>
    <w:rsid w:val="00B776B3"/>
    <w:rsid w:val="00B82EA3"/>
    <w:rsid w:val="00B83695"/>
    <w:rsid w:val="00B8461B"/>
    <w:rsid w:val="00B87A0D"/>
    <w:rsid w:val="00BA7089"/>
    <w:rsid w:val="00BB2F0B"/>
    <w:rsid w:val="00BB7563"/>
    <w:rsid w:val="00BC5823"/>
    <w:rsid w:val="00BC6D9F"/>
    <w:rsid w:val="00BD749F"/>
    <w:rsid w:val="00BE25C6"/>
    <w:rsid w:val="00BE70A7"/>
    <w:rsid w:val="00BF294D"/>
    <w:rsid w:val="00C041AE"/>
    <w:rsid w:val="00C14639"/>
    <w:rsid w:val="00C16498"/>
    <w:rsid w:val="00C22BA4"/>
    <w:rsid w:val="00C278BF"/>
    <w:rsid w:val="00C30DC3"/>
    <w:rsid w:val="00C50A76"/>
    <w:rsid w:val="00C55B11"/>
    <w:rsid w:val="00C6340B"/>
    <w:rsid w:val="00C72526"/>
    <w:rsid w:val="00C77E04"/>
    <w:rsid w:val="00C81EAB"/>
    <w:rsid w:val="00C93707"/>
    <w:rsid w:val="00C938B9"/>
    <w:rsid w:val="00C95566"/>
    <w:rsid w:val="00C95B53"/>
    <w:rsid w:val="00C95EEB"/>
    <w:rsid w:val="00CB7370"/>
    <w:rsid w:val="00CB78DF"/>
    <w:rsid w:val="00CC3DBB"/>
    <w:rsid w:val="00CE3D48"/>
    <w:rsid w:val="00CE3EAE"/>
    <w:rsid w:val="00CF0A3B"/>
    <w:rsid w:val="00CF3A57"/>
    <w:rsid w:val="00CF63E2"/>
    <w:rsid w:val="00D00F56"/>
    <w:rsid w:val="00D15532"/>
    <w:rsid w:val="00D166F8"/>
    <w:rsid w:val="00D215A5"/>
    <w:rsid w:val="00D317F1"/>
    <w:rsid w:val="00D360A7"/>
    <w:rsid w:val="00D53731"/>
    <w:rsid w:val="00D53F4B"/>
    <w:rsid w:val="00D61AAD"/>
    <w:rsid w:val="00D75A8E"/>
    <w:rsid w:val="00D87A74"/>
    <w:rsid w:val="00D91993"/>
    <w:rsid w:val="00D932A0"/>
    <w:rsid w:val="00D96578"/>
    <w:rsid w:val="00DA7D0C"/>
    <w:rsid w:val="00DB2B15"/>
    <w:rsid w:val="00DB6DA9"/>
    <w:rsid w:val="00DC2534"/>
    <w:rsid w:val="00DE2325"/>
    <w:rsid w:val="00DE4CA4"/>
    <w:rsid w:val="00DE515B"/>
    <w:rsid w:val="00DE552F"/>
    <w:rsid w:val="00DF374B"/>
    <w:rsid w:val="00DF6147"/>
    <w:rsid w:val="00E032F9"/>
    <w:rsid w:val="00E17B1B"/>
    <w:rsid w:val="00E210E9"/>
    <w:rsid w:val="00E23A49"/>
    <w:rsid w:val="00E25719"/>
    <w:rsid w:val="00E310ED"/>
    <w:rsid w:val="00E327DA"/>
    <w:rsid w:val="00E53CD3"/>
    <w:rsid w:val="00E64D62"/>
    <w:rsid w:val="00E65A0F"/>
    <w:rsid w:val="00E66B30"/>
    <w:rsid w:val="00E70414"/>
    <w:rsid w:val="00E7172E"/>
    <w:rsid w:val="00E723BF"/>
    <w:rsid w:val="00E769A2"/>
    <w:rsid w:val="00E87A8E"/>
    <w:rsid w:val="00E92A9B"/>
    <w:rsid w:val="00EA11CE"/>
    <w:rsid w:val="00EB5CD3"/>
    <w:rsid w:val="00EC34D9"/>
    <w:rsid w:val="00EC4C0A"/>
    <w:rsid w:val="00EC7673"/>
    <w:rsid w:val="00ED4F5A"/>
    <w:rsid w:val="00ED7FBE"/>
    <w:rsid w:val="00EE4046"/>
    <w:rsid w:val="00EE5DA2"/>
    <w:rsid w:val="00EE5E08"/>
    <w:rsid w:val="00EF1C1E"/>
    <w:rsid w:val="00EF1CFC"/>
    <w:rsid w:val="00F00548"/>
    <w:rsid w:val="00F00D0C"/>
    <w:rsid w:val="00F112E9"/>
    <w:rsid w:val="00F13DEF"/>
    <w:rsid w:val="00F17B71"/>
    <w:rsid w:val="00F2013C"/>
    <w:rsid w:val="00F26309"/>
    <w:rsid w:val="00F61B36"/>
    <w:rsid w:val="00F65C2B"/>
    <w:rsid w:val="00FA05D7"/>
    <w:rsid w:val="00FA5930"/>
    <w:rsid w:val="00FB41DB"/>
    <w:rsid w:val="00FB5033"/>
    <w:rsid w:val="00FB7A37"/>
    <w:rsid w:val="00FC11A9"/>
    <w:rsid w:val="00FC52AD"/>
    <w:rsid w:val="00FD2920"/>
    <w:rsid w:val="00FD2FA1"/>
    <w:rsid w:val="00FD335C"/>
    <w:rsid w:val="00FD3720"/>
    <w:rsid w:val="00FE1397"/>
    <w:rsid w:val="00FE25BB"/>
    <w:rsid w:val="00FF26F5"/>
    <w:rsid w:val="00FF279E"/>
    <w:rsid w:val="00FF7D4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link w:val="Balk1Char"/>
    <w:uiPriority w:val="1"/>
    <w:qFormat/>
    <w:rsid w:val="00FD3720"/>
    <w:pPr>
      <w:widowControl w:val="0"/>
      <w:autoSpaceDE w:val="0"/>
      <w:autoSpaceDN w:val="0"/>
      <w:spacing w:before="90" w:after="0" w:line="240" w:lineRule="auto"/>
      <w:jc w:val="center"/>
      <w:outlineLvl w:val="0"/>
    </w:pPr>
    <w:rPr>
      <w:rFonts w:ascii="Times New Roman" w:eastAsia="Times New Roman" w:hAnsi="Times New Roman" w:cs="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unhideWhenUsed/>
    <w:rsid w:val="007C11B4"/>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GvdeMetniGirintisiChar">
    <w:name w:val="Gövde Metni Girintisi Char"/>
    <w:basedOn w:val="VarsaylanParagrafYazTipi"/>
    <w:link w:val="GvdeMetniGirintisi"/>
    <w:uiPriority w:val="99"/>
    <w:rsid w:val="007C11B4"/>
    <w:rPr>
      <w:rFonts w:ascii="Times New Roman" w:eastAsia="Times New Roman" w:hAnsi="Times New Roman" w:cs="Times New Roman"/>
      <w:sz w:val="24"/>
      <w:szCs w:val="24"/>
      <w:lang w:eastAsia="ar-SA"/>
    </w:rPr>
  </w:style>
  <w:style w:type="paragraph" w:styleId="AltKonuBal">
    <w:name w:val="Subtitle"/>
    <w:basedOn w:val="Normal"/>
    <w:next w:val="Normal"/>
    <w:link w:val="AltKonuBalChar"/>
    <w:qFormat/>
    <w:rsid w:val="00C77E04"/>
    <w:pPr>
      <w:spacing w:after="60" w:line="240" w:lineRule="auto"/>
      <w:jc w:val="center"/>
      <w:outlineLvl w:val="1"/>
    </w:pPr>
    <w:rPr>
      <w:rFonts w:ascii="Cambria" w:eastAsia="Times New Roman" w:hAnsi="Cambria" w:cs="Times New Roman"/>
      <w:sz w:val="24"/>
      <w:szCs w:val="24"/>
      <w:lang w:eastAsia="tr-TR"/>
    </w:rPr>
  </w:style>
  <w:style w:type="character" w:customStyle="1" w:styleId="AltKonuBalChar">
    <w:name w:val="Alt Konu Başlığı Char"/>
    <w:basedOn w:val="VarsaylanParagrafYazTipi"/>
    <w:link w:val="AltKonuBal"/>
    <w:rsid w:val="00C77E04"/>
    <w:rPr>
      <w:rFonts w:ascii="Cambria" w:eastAsia="Times New Roman" w:hAnsi="Cambria" w:cs="Times New Roman"/>
      <w:sz w:val="24"/>
      <w:szCs w:val="24"/>
      <w:lang w:eastAsia="tr-TR"/>
    </w:rPr>
  </w:style>
  <w:style w:type="paragraph" w:customStyle="1" w:styleId="Default">
    <w:name w:val="Default"/>
    <w:rsid w:val="00C77E04"/>
    <w:pPr>
      <w:autoSpaceDE w:val="0"/>
      <w:autoSpaceDN w:val="0"/>
      <w:adjustRightInd w:val="0"/>
      <w:spacing w:after="0" w:line="240" w:lineRule="auto"/>
    </w:pPr>
    <w:rPr>
      <w:rFonts w:ascii="Arial" w:eastAsia="Times New Roman" w:hAnsi="Arial" w:cs="Arial"/>
      <w:color w:val="000000"/>
      <w:sz w:val="24"/>
      <w:szCs w:val="24"/>
      <w:lang w:eastAsia="tr-TR"/>
    </w:rPr>
  </w:style>
  <w:style w:type="paragraph" w:customStyle="1" w:styleId="msobodytextindent">
    <w:name w:val="msobodytextindent"/>
    <w:basedOn w:val="Normal"/>
    <w:uiPriority w:val="99"/>
    <w:rsid w:val="00957269"/>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fontstyle01">
    <w:name w:val="fontstyle01"/>
    <w:basedOn w:val="VarsaylanParagrafYazTipi"/>
    <w:rsid w:val="0004701D"/>
    <w:rPr>
      <w:rFonts w:ascii="Arial" w:hAnsi="Arial" w:cs="Arial" w:hint="default"/>
      <w:b w:val="0"/>
      <w:bCs w:val="0"/>
      <w:i w:val="0"/>
      <w:iCs w:val="0"/>
      <w:color w:val="000000"/>
      <w:sz w:val="24"/>
      <w:szCs w:val="24"/>
    </w:rPr>
  </w:style>
  <w:style w:type="paragraph" w:styleId="ListeParagraf">
    <w:name w:val="List Paragraph"/>
    <w:basedOn w:val="Normal"/>
    <w:uiPriority w:val="34"/>
    <w:qFormat/>
    <w:rsid w:val="00BC6D9F"/>
    <w:pPr>
      <w:ind w:left="720"/>
      <w:contextualSpacing/>
    </w:pPr>
  </w:style>
  <w:style w:type="table" w:customStyle="1" w:styleId="TableNormal">
    <w:name w:val="Table Normal"/>
    <w:uiPriority w:val="2"/>
    <w:semiHidden/>
    <w:unhideWhenUsed/>
    <w:qFormat/>
    <w:rsid w:val="00FB41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B41DB"/>
    <w:pPr>
      <w:widowControl w:val="0"/>
      <w:autoSpaceDE w:val="0"/>
      <w:autoSpaceDN w:val="0"/>
      <w:spacing w:after="0" w:line="240" w:lineRule="auto"/>
    </w:pPr>
    <w:rPr>
      <w:rFonts w:ascii="Times New Roman" w:eastAsia="Times New Roman" w:hAnsi="Times New Roman" w:cs="Times New Roman"/>
    </w:rPr>
  </w:style>
  <w:style w:type="table" w:styleId="TabloKlavuzu">
    <w:name w:val="Table Grid"/>
    <w:basedOn w:val="NormalTablo"/>
    <w:uiPriority w:val="59"/>
    <w:rsid w:val="006406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FE139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E1397"/>
    <w:rPr>
      <w:rFonts w:ascii="Segoe UI" w:hAnsi="Segoe UI" w:cs="Segoe UI"/>
      <w:sz w:val="18"/>
      <w:szCs w:val="18"/>
    </w:rPr>
  </w:style>
  <w:style w:type="paragraph" w:styleId="GvdeMetni">
    <w:name w:val="Body Text"/>
    <w:basedOn w:val="Normal"/>
    <w:link w:val="GvdeMetniChar"/>
    <w:uiPriority w:val="99"/>
    <w:unhideWhenUsed/>
    <w:rsid w:val="00010BA7"/>
    <w:pPr>
      <w:spacing w:after="120"/>
    </w:pPr>
  </w:style>
  <w:style w:type="character" w:customStyle="1" w:styleId="GvdeMetniChar">
    <w:name w:val="Gövde Metni Char"/>
    <w:basedOn w:val="VarsaylanParagrafYazTipi"/>
    <w:link w:val="GvdeMetni"/>
    <w:uiPriority w:val="99"/>
    <w:rsid w:val="00010BA7"/>
  </w:style>
  <w:style w:type="table" w:customStyle="1" w:styleId="TabloKlavuzu1">
    <w:name w:val="Tablo Kılavuzu1"/>
    <w:next w:val="TabloKlavuzu"/>
    <w:rsid w:val="00605548"/>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basedOn w:val="VarsaylanParagrafYazTipi"/>
    <w:link w:val="Balk1"/>
    <w:uiPriority w:val="1"/>
    <w:rsid w:val="00FD3720"/>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link w:val="Balk1Char"/>
    <w:uiPriority w:val="1"/>
    <w:qFormat/>
    <w:rsid w:val="00FD3720"/>
    <w:pPr>
      <w:widowControl w:val="0"/>
      <w:autoSpaceDE w:val="0"/>
      <w:autoSpaceDN w:val="0"/>
      <w:spacing w:before="90" w:after="0" w:line="240" w:lineRule="auto"/>
      <w:jc w:val="center"/>
      <w:outlineLvl w:val="0"/>
    </w:pPr>
    <w:rPr>
      <w:rFonts w:ascii="Times New Roman" w:eastAsia="Times New Roman" w:hAnsi="Times New Roman" w:cs="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unhideWhenUsed/>
    <w:rsid w:val="007C11B4"/>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GvdeMetniGirintisiChar">
    <w:name w:val="Gövde Metni Girintisi Char"/>
    <w:basedOn w:val="VarsaylanParagrafYazTipi"/>
    <w:link w:val="GvdeMetniGirintisi"/>
    <w:uiPriority w:val="99"/>
    <w:rsid w:val="007C11B4"/>
    <w:rPr>
      <w:rFonts w:ascii="Times New Roman" w:eastAsia="Times New Roman" w:hAnsi="Times New Roman" w:cs="Times New Roman"/>
      <w:sz w:val="24"/>
      <w:szCs w:val="24"/>
      <w:lang w:eastAsia="ar-SA"/>
    </w:rPr>
  </w:style>
  <w:style w:type="paragraph" w:styleId="AltKonuBal">
    <w:name w:val="Subtitle"/>
    <w:basedOn w:val="Normal"/>
    <w:next w:val="Normal"/>
    <w:link w:val="AltKonuBalChar"/>
    <w:qFormat/>
    <w:rsid w:val="00C77E04"/>
    <w:pPr>
      <w:spacing w:after="60" w:line="240" w:lineRule="auto"/>
      <w:jc w:val="center"/>
      <w:outlineLvl w:val="1"/>
    </w:pPr>
    <w:rPr>
      <w:rFonts w:ascii="Cambria" w:eastAsia="Times New Roman" w:hAnsi="Cambria" w:cs="Times New Roman"/>
      <w:sz w:val="24"/>
      <w:szCs w:val="24"/>
      <w:lang w:eastAsia="tr-TR"/>
    </w:rPr>
  </w:style>
  <w:style w:type="character" w:customStyle="1" w:styleId="AltKonuBalChar">
    <w:name w:val="Alt Konu Başlığı Char"/>
    <w:basedOn w:val="VarsaylanParagrafYazTipi"/>
    <w:link w:val="AltKonuBal"/>
    <w:rsid w:val="00C77E04"/>
    <w:rPr>
      <w:rFonts w:ascii="Cambria" w:eastAsia="Times New Roman" w:hAnsi="Cambria" w:cs="Times New Roman"/>
      <w:sz w:val="24"/>
      <w:szCs w:val="24"/>
      <w:lang w:eastAsia="tr-TR"/>
    </w:rPr>
  </w:style>
  <w:style w:type="paragraph" w:customStyle="1" w:styleId="Default">
    <w:name w:val="Default"/>
    <w:rsid w:val="00C77E04"/>
    <w:pPr>
      <w:autoSpaceDE w:val="0"/>
      <w:autoSpaceDN w:val="0"/>
      <w:adjustRightInd w:val="0"/>
      <w:spacing w:after="0" w:line="240" w:lineRule="auto"/>
    </w:pPr>
    <w:rPr>
      <w:rFonts w:ascii="Arial" w:eastAsia="Times New Roman" w:hAnsi="Arial" w:cs="Arial"/>
      <w:color w:val="000000"/>
      <w:sz w:val="24"/>
      <w:szCs w:val="24"/>
      <w:lang w:eastAsia="tr-TR"/>
    </w:rPr>
  </w:style>
  <w:style w:type="paragraph" w:customStyle="1" w:styleId="msobodytextindent">
    <w:name w:val="msobodytextindent"/>
    <w:basedOn w:val="Normal"/>
    <w:uiPriority w:val="99"/>
    <w:rsid w:val="00957269"/>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fontstyle01">
    <w:name w:val="fontstyle01"/>
    <w:basedOn w:val="VarsaylanParagrafYazTipi"/>
    <w:rsid w:val="0004701D"/>
    <w:rPr>
      <w:rFonts w:ascii="Arial" w:hAnsi="Arial" w:cs="Arial" w:hint="default"/>
      <w:b w:val="0"/>
      <w:bCs w:val="0"/>
      <w:i w:val="0"/>
      <w:iCs w:val="0"/>
      <w:color w:val="000000"/>
      <w:sz w:val="24"/>
      <w:szCs w:val="24"/>
    </w:rPr>
  </w:style>
  <w:style w:type="paragraph" w:styleId="ListeParagraf">
    <w:name w:val="List Paragraph"/>
    <w:basedOn w:val="Normal"/>
    <w:uiPriority w:val="34"/>
    <w:qFormat/>
    <w:rsid w:val="00BC6D9F"/>
    <w:pPr>
      <w:ind w:left="720"/>
      <w:contextualSpacing/>
    </w:pPr>
  </w:style>
  <w:style w:type="table" w:customStyle="1" w:styleId="TableNormal">
    <w:name w:val="Table Normal"/>
    <w:uiPriority w:val="2"/>
    <w:semiHidden/>
    <w:unhideWhenUsed/>
    <w:qFormat/>
    <w:rsid w:val="00FB41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B41DB"/>
    <w:pPr>
      <w:widowControl w:val="0"/>
      <w:autoSpaceDE w:val="0"/>
      <w:autoSpaceDN w:val="0"/>
      <w:spacing w:after="0" w:line="240" w:lineRule="auto"/>
    </w:pPr>
    <w:rPr>
      <w:rFonts w:ascii="Times New Roman" w:eastAsia="Times New Roman" w:hAnsi="Times New Roman" w:cs="Times New Roman"/>
    </w:rPr>
  </w:style>
  <w:style w:type="table" w:styleId="TabloKlavuzu">
    <w:name w:val="Table Grid"/>
    <w:basedOn w:val="NormalTablo"/>
    <w:uiPriority w:val="59"/>
    <w:rsid w:val="006406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FE139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E1397"/>
    <w:rPr>
      <w:rFonts w:ascii="Segoe UI" w:hAnsi="Segoe UI" w:cs="Segoe UI"/>
      <w:sz w:val="18"/>
      <w:szCs w:val="18"/>
    </w:rPr>
  </w:style>
  <w:style w:type="paragraph" w:styleId="GvdeMetni">
    <w:name w:val="Body Text"/>
    <w:basedOn w:val="Normal"/>
    <w:link w:val="GvdeMetniChar"/>
    <w:uiPriority w:val="99"/>
    <w:unhideWhenUsed/>
    <w:rsid w:val="00010BA7"/>
    <w:pPr>
      <w:spacing w:after="120"/>
    </w:pPr>
  </w:style>
  <w:style w:type="character" w:customStyle="1" w:styleId="GvdeMetniChar">
    <w:name w:val="Gövde Metni Char"/>
    <w:basedOn w:val="VarsaylanParagrafYazTipi"/>
    <w:link w:val="GvdeMetni"/>
    <w:uiPriority w:val="99"/>
    <w:rsid w:val="00010BA7"/>
  </w:style>
  <w:style w:type="table" w:customStyle="1" w:styleId="TabloKlavuzu1">
    <w:name w:val="Tablo Kılavuzu1"/>
    <w:next w:val="TabloKlavuzu"/>
    <w:rsid w:val="00605548"/>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basedOn w:val="VarsaylanParagrafYazTipi"/>
    <w:link w:val="Balk1"/>
    <w:uiPriority w:val="1"/>
    <w:rsid w:val="00FD372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73143">
      <w:bodyDiv w:val="1"/>
      <w:marLeft w:val="0"/>
      <w:marRight w:val="0"/>
      <w:marTop w:val="0"/>
      <w:marBottom w:val="0"/>
      <w:divBdr>
        <w:top w:val="none" w:sz="0" w:space="0" w:color="auto"/>
        <w:left w:val="none" w:sz="0" w:space="0" w:color="auto"/>
        <w:bottom w:val="none" w:sz="0" w:space="0" w:color="auto"/>
        <w:right w:val="none" w:sz="0" w:space="0" w:color="auto"/>
      </w:divBdr>
    </w:div>
    <w:div w:id="30155310">
      <w:bodyDiv w:val="1"/>
      <w:marLeft w:val="0"/>
      <w:marRight w:val="0"/>
      <w:marTop w:val="0"/>
      <w:marBottom w:val="0"/>
      <w:divBdr>
        <w:top w:val="none" w:sz="0" w:space="0" w:color="auto"/>
        <w:left w:val="none" w:sz="0" w:space="0" w:color="auto"/>
        <w:bottom w:val="none" w:sz="0" w:space="0" w:color="auto"/>
        <w:right w:val="none" w:sz="0" w:space="0" w:color="auto"/>
      </w:divBdr>
    </w:div>
    <w:div w:id="325674338">
      <w:bodyDiv w:val="1"/>
      <w:marLeft w:val="0"/>
      <w:marRight w:val="0"/>
      <w:marTop w:val="0"/>
      <w:marBottom w:val="0"/>
      <w:divBdr>
        <w:top w:val="none" w:sz="0" w:space="0" w:color="auto"/>
        <w:left w:val="none" w:sz="0" w:space="0" w:color="auto"/>
        <w:bottom w:val="none" w:sz="0" w:space="0" w:color="auto"/>
        <w:right w:val="none" w:sz="0" w:space="0" w:color="auto"/>
      </w:divBdr>
    </w:div>
    <w:div w:id="396897216">
      <w:bodyDiv w:val="1"/>
      <w:marLeft w:val="0"/>
      <w:marRight w:val="0"/>
      <w:marTop w:val="0"/>
      <w:marBottom w:val="0"/>
      <w:divBdr>
        <w:top w:val="none" w:sz="0" w:space="0" w:color="auto"/>
        <w:left w:val="none" w:sz="0" w:space="0" w:color="auto"/>
        <w:bottom w:val="none" w:sz="0" w:space="0" w:color="auto"/>
        <w:right w:val="none" w:sz="0" w:space="0" w:color="auto"/>
      </w:divBdr>
    </w:div>
    <w:div w:id="445199686">
      <w:bodyDiv w:val="1"/>
      <w:marLeft w:val="0"/>
      <w:marRight w:val="0"/>
      <w:marTop w:val="0"/>
      <w:marBottom w:val="0"/>
      <w:divBdr>
        <w:top w:val="none" w:sz="0" w:space="0" w:color="auto"/>
        <w:left w:val="none" w:sz="0" w:space="0" w:color="auto"/>
        <w:bottom w:val="none" w:sz="0" w:space="0" w:color="auto"/>
        <w:right w:val="none" w:sz="0" w:space="0" w:color="auto"/>
      </w:divBdr>
    </w:div>
    <w:div w:id="719284471">
      <w:bodyDiv w:val="1"/>
      <w:marLeft w:val="0"/>
      <w:marRight w:val="0"/>
      <w:marTop w:val="0"/>
      <w:marBottom w:val="0"/>
      <w:divBdr>
        <w:top w:val="none" w:sz="0" w:space="0" w:color="auto"/>
        <w:left w:val="none" w:sz="0" w:space="0" w:color="auto"/>
        <w:bottom w:val="none" w:sz="0" w:space="0" w:color="auto"/>
        <w:right w:val="none" w:sz="0" w:space="0" w:color="auto"/>
      </w:divBdr>
    </w:div>
    <w:div w:id="780147292">
      <w:bodyDiv w:val="1"/>
      <w:marLeft w:val="0"/>
      <w:marRight w:val="0"/>
      <w:marTop w:val="0"/>
      <w:marBottom w:val="0"/>
      <w:divBdr>
        <w:top w:val="none" w:sz="0" w:space="0" w:color="auto"/>
        <w:left w:val="none" w:sz="0" w:space="0" w:color="auto"/>
        <w:bottom w:val="none" w:sz="0" w:space="0" w:color="auto"/>
        <w:right w:val="none" w:sz="0" w:space="0" w:color="auto"/>
      </w:divBdr>
    </w:div>
    <w:div w:id="1122579097">
      <w:bodyDiv w:val="1"/>
      <w:marLeft w:val="0"/>
      <w:marRight w:val="0"/>
      <w:marTop w:val="0"/>
      <w:marBottom w:val="0"/>
      <w:divBdr>
        <w:top w:val="none" w:sz="0" w:space="0" w:color="auto"/>
        <w:left w:val="none" w:sz="0" w:space="0" w:color="auto"/>
        <w:bottom w:val="none" w:sz="0" w:space="0" w:color="auto"/>
        <w:right w:val="none" w:sz="0" w:space="0" w:color="auto"/>
      </w:divBdr>
    </w:div>
    <w:div w:id="1145463175">
      <w:bodyDiv w:val="1"/>
      <w:marLeft w:val="0"/>
      <w:marRight w:val="0"/>
      <w:marTop w:val="0"/>
      <w:marBottom w:val="0"/>
      <w:divBdr>
        <w:top w:val="none" w:sz="0" w:space="0" w:color="auto"/>
        <w:left w:val="none" w:sz="0" w:space="0" w:color="auto"/>
        <w:bottom w:val="none" w:sz="0" w:space="0" w:color="auto"/>
        <w:right w:val="none" w:sz="0" w:space="0" w:color="auto"/>
      </w:divBdr>
    </w:div>
    <w:div w:id="1531188234">
      <w:bodyDiv w:val="1"/>
      <w:marLeft w:val="0"/>
      <w:marRight w:val="0"/>
      <w:marTop w:val="0"/>
      <w:marBottom w:val="0"/>
      <w:divBdr>
        <w:top w:val="none" w:sz="0" w:space="0" w:color="auto"/>
        <w:left w:val="none" w:sz="0" w:space="0" w:color="auto"/>
        <w:bottom w:val="none" w:sz="0" w:space="0" w:color="auto"/>
        <w:right w:val="none" w:sz="0" w:space="0" w:color="auto"/>
      </w:divBdr>
    </w:div>
    <w:div w:id="1560284717">
      <w:bodyDiv w:val="1"/>
      <w:marLeft w:val="0"/>
      <w:marRight w:val="0"/>
      <w:marTop w:val="0"/>
      <w:marBottom w:val="0"/>
      <w:divBdr>
        <w:top w:val="none" w:sz="0" w:space="0" w:color="auto"/>
        <w:left w:val="none" w:sz="0" w:space="0" w:color="auto"/>
        <w:bottom w:val="none" w:sz="0" w:space="0" w:color="auto"/>
        <w:right w:val="none" w:sz="0" w:space="0" w:color="auto"/>
      </w:divBdr>
    </w:div>
    <w:div w:id="1739400606">
      <w:bodyDiv w:val="1"/>
      <w:marLeft w:val="0"/>
      <w:marRight w:val="0"/>
      <w:marTop w:val="0"/>
      <w:marBottom w:val="0"/>
      <w:divBdr>
        <w:top w:val="none" w:sz="0" w:space="0" w:color="auto"/>
        <w:left w:val="none" w:sz="0" w:space="0" w:color="auto"/>
        <w:bottom w:val="none" w:sz="0" w:space="0" w:color="auto"/>
        <w:right w:val="none" w:sz="0" w:space="0" w:color="auto"/>
      </w:divBdr>
    </w:div>
    <w:div w:id="1877352527">
      <w:bodyDiv w:val="1"/>
      <w:marLeft w:val="0"/>
      <w:marRight w:val="0"/>
      <w:marTop w:val="0"/>
      <w:marBottom w:val="0"/>
      <w:divBdr>
        <w:top w:val="none" w:sz="0" w:space="0" w:color="auto"/>
        <w:left w:val="none" w:sz="0" w:space="0" w:color="auto"/>
        <w:bottom w:val="none" w:sz="0" w:space="0" w:color="auto"/>
        <w:right w:val="none" w:sz="0" w:space="0" w:color="auto"/>
      </w:divBdr>
    </w:div>
    <w:div w:id="1955357374">
      <w:bodyDiv w:val="1"/>
      <w:marLeft w:val="0"/>
      <w:marRight w:val="0"/>
      <w:marTop w:val="0"/>
      <w:marBottom w:val="0"/>
      <w:divBdr>
        <w:top w:val="none" w:sz="0" w:space="0" w:color="auto"/>
        <w:left w:val="none" w:sz="0" w:space="0" w:color="auto"/>
        <w:bottom w:val="none" w:sz="0" w:space="0" w:color="auto"/>
        <w:right w:val="none" w:sz="0" w:space="0" w:color="auto"/>
      </w:divBdr>
    </w:div>
    <w:div w:id="2001805393">
      <w:bodyDiv w:val="1"/>
      <w:marLeft w:val="0"/>
      <w:marRight w:val="0"/>
      <w:marTop w:val="0"/>
      <w:marBottom w:val="0"/>
      <w:divBdr>
        <w:top w:val="none" w:sz="0" w:space="0" w:color="auto"/>
        <w:left w:val="none" w:sz="0" w:space="0" w:color="auto"/>
        <w:bottom w:val="none" w:sz="0" w:space="0" w:color="auto"/>
        <w:right w:val="none" w:sz="0" w:space="0" w:color="auto"/>
      </w:divBdr>
    </w:div>
    <w:div w:id="2015298329">
      <w:bodyDiv w:val="1"/>
      <w:marLeft w:val="0"/>
      <w:marRight w:val="0"/>
      <w:marTop w:val="0"/>
      <w:marBottom w:val="0"/>
      <w:divBdr>
        <w:top w:val="none" w:sz="0" w:space="0" w:color="auto"/>
        <w:left w:val="none" w:sz="0" w:space="0" w:color="auto"/>
        <w:bottom w:val="none" w:sz="0" w:space="0" w:color="auto"/>
        <w:right w:val="none" w:sz="0" w:space="0" w:color="auto"/>
      </w:divBdr>
    </w:div>
    <w:div w:id="2055233775">
      <w:bodyDiv w:val="1"/>
      <w:marLeft w:val="0"/>
      <w:marRight w:val="0"/>
      <w:marTop w:val="0"/>
      <w:marBottom w:val="0"/>
      <w:divBdr>
        <w:top w:val="none" w:sz="0" w:space="0" w:color="auto"/>
        <w:left w:val="none" w:sz="0" w:space="0" w:color="auto"/>
        <w:bottom w:val="none" w:sz="0" w:space="0" w:color="auto"/>
        <w:right w:val="none" w:sz="0" w:space="0" w:color="auto"/>
      </w:divBdr>
    </w:div>
    <w:div w:id="2081512166">
      <w:bodyDiv w:val="1"/>
      <w:marLeft w:val="0"/>
      <w:marRight w:val="0"/>
      <w:marTop w:val="0"/>
      <w:marBottom w:val="0"/>
      <w:divBdr>
        <w:top w:val="none" w:sz="0" w:space="0" w:color="auto"/>
        <w:left w:val="none" w:sz="0" w:space="0" w:color="auto"/>
        <w:bottom w:val="none" w:sz="0" w:space="0" w:color="auto"/>
        <w:right w:val="none" w:sz="0" w:space="0" w:color="auto"/>
      </w:divBdr>
    </w:div>
    <w:div w:id="208949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FE0C57-DE06-4EE9-B705-BBA4D79D3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1</Pages>
  <Words>543</Words>
  <Characters>3097</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3633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user04</dc:creator>
  <cp:keywords/>
  <dc:description/>
  <cp:lastModifiedBy>Yazı İşleri</cp:lastModifiedBy>
  <cp:revision>173</cp:revision>
  <cp:lastPrinted>2025-11-25T09:04:00Z</cp:lastPrinted>
  <dcterms:created xsi:type="dcterms:W3CDTF">2022-08-17T10:39:00Z</dcterms:created>
  <dcterms:modified xsi:type="dcterms:W3CDTF">2025-11-26T08:15:00Z</dcterms:modified>
</cp:coreProperties>
</file>